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1B3D4" w14:textId="77777777" w:rsidR="00FB1E09" w:rsidRPr="00FB1E09" w:rsidRDefault="00FB1E09" w:rsidP="00FB1E0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B1E09">
        <w:rPr>
          <w:rFonts w:ascii="Times New Roman" w:hAnsi="Times New Roman" w:cs="Times New Roman"/>
          <w:b/>
          <w:bCs/>
          <w:sz w:val="28"/>
          <w:szCs w:val="28"/>
        </w:rPr>
        <w:t>Городской фестиваль «Чудеса анимации» Направление «Чудесные сказки»</w:t>
      </w:r>
    </w:p>
    <w:p w14:paraId="091C9407" w14:textId="4508208A" w:rsidR="00FB1E09" w:rsidRPr="00FB1E09" w:rsidRDefault="00FB1E09" w:rsidP="00FB1E0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B1E09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3F5EDA">
        <w:rPr>
          <w:rFonts w:ascii="Times New Roman" w:hAnsi="Times New Roman" w:cs="Times New Roman"/>
          <w:b/>
          <w:bCs/>
          <w:sz w:val="28"/>
          <w:szCs w:val="28"/>
        </w:rPr>
        <w:t>Волшебство добрых дел</w:t>
      </w:r>
      <w:r w:rsidRPr="00FB1E09">
        <w:rPr>
          <w:rFonts w:ascii="Times New Roman" w:hAnsi="Times New Roman" w:cs="Times New Roman"/>
          <w:b/>
          <w:bCs/>
          <w:sz w:val="28"/>
          <w:szCs w:val="28"/>
        </w:rPr>
        <w:t xml:space="preserve">» </w:t>
      </w:r>
    </w:p>
    <w:p w14:paraId="28677303" w14:textId="77777777" w:rsidR="00FB1E09" w:rsidRPr="00FB1E09" w:rsidRDefault="00FB1E09" w:rsidP="00FB1E09">
      <w:pPr>
        <w:rPr>
          <w:rFonts w:ascii="Times New Roman" w:hAnsi="Times New Roman" w:cs="Times New Roman"/>
          <w:sz w:val="28"/>
          <w:szCs w:val="28"/>
        </w:rPr>
      </w:pPr>
    </w:p>
    <w:p w14:paraId="23B402D9" w14:textId="77777777" w:rsidR="00FB1E09" w:rsidRPr="00FB1E09" w:rsidRDefault="00FB1E09" w:rsidP="00FB1E09">
      <w:pPr>
        <w:jc w:val="center"/>
        <w:rPr>
          <w:rFonts w:ascii="Times New Roman" w:hAnsi="Times New Roman" w:cs="Times New Roman"/>
          <w:sz w:val="28"/>
          <w:szCs w:val="28"/>
        </w:rPr>
      </w:pPr>
      <w:r w:rsidRPr="00FB1E09">
        <w:rPr>
          <w:rFonts w:ascii="Times New Roman" w:hAnsi="Times New Roman" w:cs="Times New Roman"/>
          <w:sz w:val="28"/>
          <w:szCs w:val="28"/>
        </w:rPr>
        <w:t>Педагогический опыт работы</w:t>
      </w:r>
    </w:p>
    <w:p w14:paraId="64A5648A" w14:textId="77777777" w:rsidR="00D27957" w:rsidRDefault="00FB1E09" w:rsidP="00D27957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FB1E09">
        <w:rPr>
          <w:rFonts w:ascii="Times New Roman" w:hAnsi="Times New Roman" w:cs="Times New Roman"/>
          <w:sz w:val="28"/>
          <w:szCs w:val="28"/>
        </w:rPr>
        <w:t>"Создание мультфильма в технике пластилиновой анимации" совместно с воспитанниками</w:t>
      </w:r>
      <w:r w:rsidR="00665F9B">
        <w:rPr>
          <w:rFonts w:ascii="Times New Roman" w:hAnsi="Times New Roman" w:cs="Times New Roman"/>
          <w:sz w:val="28"/>
          <w:szCs w:val="28"/>
        </w:rPr>
        <w:t>.</w:t>
      </w:r>
      <w:r w:rsidR="00665F9B">
        <w:rPr>
          <w:rFonts w:ascii="Times New Roman" w:hAnsi="Times New Roman" w:cs="Times New Roman"/>
          <w:sz w:val="28"/>
          <w:szCs w:val="28"/>
        </w:rPr>
        <w:br/>
      </w:r>
      <w:r w:rsidR="00D27957" w:rsidRPr="00D27957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Цель проекта: </w:t>
      </w:r>
      <w:r w:rsidR="00D27957" w:rsidRPr="00D27957">
        <w:rPr>
          <w:rFonts w:ascii="Times New Roman" w:hAnsi="Times New Roman" w:cs="Times New Roman"/>
          <w:b/>
          <w:bCs/>
          <w:sz w:val="28"/>
          <w:szCs w:val="28"/>
          <w:u w:val="single"/>
        </w:rPr>
        <w:br/>
      </w:r>
      <w:r w:rsidR="00D27957" w:rsidRPr="00D27957">
        <w:rPr>
          <w:rFonts w:ascii="Times New Roman" w:hAnsi="Times New Roman" w:cs="Times New Roman"/>
          <w:sz w:val="28"/>
          <w:szCs w:val="28"/>
        </w:rPr>
        <w:t>создать условия для развития творческих способностей и формирования у детей элементарных представлений о доброте, дружбе, взаимопомощи, через создание  мультфильма.</w:t>
      </w:r>
      <w:r w:rsidR="00D27957" w:rsidRPr="00D27957">
        <w:rPr>
          <w:rFonts w:ascii="Times New Roman" w:hAnsi="Times New Roman" w:cs="Times New Roman"/>
          <w:sz w:val="28"/>
          <w:szCs w:val="28"/>
        </w:rPr>
        <w:br/>
      </w:r>
      <w:r w:rsidR="00D27957" w:rsidRPr="00D27957">
        <w:rPr>
          <w:rFonts w:ascii="Times New Roman" w:hAnsi="Times New Roman" w:cs="Times New Roman"/>
          <w:sz w:val="28"/>
          <w:szCs w:val="28"/>
        </w:rPr>
        <w:br/>
      </w:r>
      <w:r w:rsidR="00D27957" w:rsidRPr="00D27957">
        <w:rPr>
          <w:rFonts w:ascii="Times New Roman" w:hAnsi="Times New Roman" w:cs="Times New Roman"/>
          <w:b/>
          <w:bCs/>
          <w:sz w:val="28"/>
          <w:szCs w:val="28"/>
          <w:u w:val="single"/>
        </w:rPr>
        <w:t>Задачи:</w:t>
      </w:r>
      <w:r w:rsidR="00D27957" w:rsidRPr="00D27957">
        <w:rPr>
          <w:rFonts w:ascii="Times New Roman" w:hAnsi="Times New Roman" w:cs="Times New Roman"/>
          <w:sz w:val="28"/>
          <w:szCs w:val="28"/>
        </w:rPr>
        <w:br/>
        <w:t>- формировать у детей представления о доброте, дружбе и взаимопомощи на примере нравственных качеств героев сказки;</w:t>
      </w:r>
      <w:r w:rsidR="00D27957" w:rsidRPr="00D27957">
        <w:rPr>
          <w:rFonts w:ascii="Times New Roman" w:hAnsi="Times New Roman" w:cs="Times New Roman"/>
          <w:sz w:val="28"/>
          <w:szCs w:val="28"/>
        </w:rPr>
        <w:br/>
        <w:t>- развивать творческие способности детей средствами мультипликации</w:t>
      </w:r>
      <w:r w:rsidR="00D27957" w:rsidRPr="00D27957">
        <w:rPr>
          <w:rFonts w:ascii="Times New Roman" w:hAnsi="Times New Roman" w:cs="Times New Roman"/>
          <w:b/>
          <w:bCs/>
          <w:sz w:val="28"/>
          <w:szCs w:val="28"/>
          <w:u w:val="single"/>
        </w:rPr>
        <w:t>.</w:t>
      </w:r>
    </w:p>
    <w:p w14:paraId="3E9CE072" w14:textId="2E72A19C" w:rsidR="003F5EDA" w:rsidRPr="003F5EDA" w:rsidRDefault="003F5EDA" w:rsidP="00D27957">
      <w:pPr>
        <w:rPr>
          <w:rFonts w:ascii="Times New Roman" w:hAnsi="Times New Roman" w:cs="Times New Roman"/>
          <w:sz w:val="28"/>
          <w:szCs w:val="28"/>
        </w:rPr>
      </w:pPr>
      <w:r w:rsidRPr="003F5EDA">
        <w:rPr>
          <w:rFonts w:ascii="Times New Roman" w:hAnsi="Times New Roman" w:cs="Times New Roman"/>
          <w:sz w:val="28"/>
          <w:szCs w:val="28"/>
        </w:rPr>
        <w:t>Одна из главных задач педагога - это поиск новых, более</w:t>
      </w:r>
      <w:r w:rsidR="00D27957">
        <w:rPr>
          <w:rFonts w:ascii="Times New Roman" w:hAnsi="Times New Roman" w:cs="Times New Roman"/>
          <w:sz w:val="28"/>
          <w:szCs w:val="28"/>
        </w:rPr>
        <w:t xml:space="preserve"> </w:t>
      </w:r>
      <w:r w:rsidRPr="003F5EDA">
        <w:rPr>
          <w:rFonts w:ascii="Times New Roman" w:hAnsi="Times New Roman" w:cs="Times New Roman"/>
          <w:sz w:val="28"/>
          <w:szCs w:val="28"/>
        </w:rPr>
        <w:t>эффективных способов передачи знаний детям! Очень важно организовать процесс обучения так, чтобы ребенок мог активно, с интересом и увлечением работать на занятии. Это условие достигается сменой видов деятельности, использованием наглядности и игровых моментов.</w:t>
      </w:r>
    </w:p>
    <w:p w14:paraId="00D9C3D7" w14:textId="5720970B" w:rsidR="003F5EDA" w:rsidRPr="003F5EDA" w:rsidRDefault="003F5EDA" w:rsidP="003F5E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5EDA">
        <w:rPr>
          <w:rFonts w:ascii="Times New Roman" w:hAnsi="Times New Roman" w:cs="Times New Roman"/>
          <w:sz w:val="28"/>
          <w:szCs w:val="28"/>
        </w:rPr>
        <w:t>В этом году мы открыли для своих детей мультипликационный мультфильм.</w:t>
      </w:r>
    </w:p>
    <w:p w14:paraId="57B0AB11" w14:textId="08ABAD3F" w:rsidR="003F5EDA" w:rsidRPr="003F5EDA" w:rsidRDefault="003F5EDA" w:rsidP="003F5E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5EDA">
        <w:rPr>
          <w:rFonts w:ascii="Times New Roman" w:hAnsi="Times New Roman" w:cs="Times New Roman"/>
          <w:sz w:val="28"/>
          <w:szCs w:val="28"/>
        </w:rPr>
        <w:t>Главная педагогическая ценность мультипликации, как вида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5EDA">
        <w:rPr>
          <w:rFonts w:ascii="Times New Roman" w:hAnsi="Times New Roman" w:cs="Times New Roman"/>
          <w:sz w:val="28"/>
          <w:szCs w:val="28"/>
        </w:rPr>
        <w:t>современного искусства, заключается, прежде всего, в том, что она дает нам, как педагогам, возможность комплексного развивающего и коррекционного обучения детей. Кроме того, благодаря мультипликации происходит максимальное сближение взрослого и ребенка. Мультипликация отличается доступностью и неповторимостью жанра, с ее помощью можно сделать процесс развития дошкольников удовольствием.</w:t>
      </w:r>
    </w:p>
    <w:p w14:paraId="1998AFC5" w14:textId="0FA79EB3" w:rsidR="003F5EDA" w:rsidRDefault="003F5EDA" w:rsidP="003F5E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5EDA">
        <w:rPr>
          <w:rFonts w:ascii="Times New Roman" w:hAnsi="Times New Roman" w:cs="Times New Roman"/>
          <w:sz w:val="28"/>
          <w:szCs w:val="28"/>
        </w:rPr>
        <w:t xml:space="preserve"> Мультипликация увлекает дошкольников, так как они сами примеряют на себя роли художника-декоратора, режиссера, скульптора, дети сами занимаются озвучиванием персонажей. Ребята целиком и полностью включены в процесс создания мультфильма. Так, дети с помощью взрослого создают декорации, рисуют, лепят, конструируют персонажей; во время съемки — передвигают персонажей и озвучивают их.</w:t>
      </w:r>
    </w:p>
    <w:p w14:paraId="48A9B07F" w14:textId="77777777" w:rsidR="00665F9B" w:rsidRPr="003F5EDA" w:rsidRDefault="00665F9B" w:rsidP="003F5E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86599AD" w14:textId="379612D4" w:rsidR="00FB1E09" w:rsidRPr="00FB1E09" w:rsidRDefault="00FB1E09" w:rsidP="003F5E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1E09">
        <w:rPr>
          <w:rFonts w:ascii="Times New Roman" w:hAnsi="Times New Roman" w:cs="Times New Roman"/>
          <w:sz w:val="28"/>
          <w:szCs w:val="28"/>
        </w:rPr>
        <w:t>И так появился план работы по созданию мультфильма в технике пластилиновой анимации:</w:t>
      </w:r>
    </w:p>
    <w:p w14:paraId="5CC53745" w14:textId="74723E3E" w:rsidR="00FB1E09" w:rsidRPr="005C4351" w:rsidRDefault="00FB1E09" w:rsidP="005C4351">
      <w:pPr>
        <w:pStyle w:val="a7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4351">
        <w:rPr>
          <w:rFonts w:ascii="Times New Roman" w:hAnsi="Times New Roman" w:cs="Times New Roman"/>
          <w:sz w:val="28"/>
          <w:szCs w:val="28"/>
        </w:rPr>
        <w:t>этап. Определение общей идеи мультфильма. Сначала мы с воспитанниками обсудили сценарий будущего мультфильма. Тему, сюжет</w:t>
      </w:r>
      <w:r w:rsidR="00665F9B" w:rsidRPr="005C4351">
        <w:rPr>
          <w:rFonts w:ascii="Times New Roman" w:hAnsi="Times New Roman" w:cs="Times New Roman"/>
          <w:sz w:val="28"/>
          <w:szCs w:val="28"/>
        </w:rPr>
        <w:t>.</w:t>
      </w:r>
    </w:p>
    <w:p w14:paraId="14E63F77" w14:textId="77777777" w:rsidR="00FB1E09" w:rsidRPr="005C4351" w:rsidRDefault="00FB1E09" w:rsidP="005C4351">
      <w:pPr>
        <w:pStyle w:val="a7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4351">
        <w:rPr>
          <w:rFonts w:ascii="Times New Roman" w:hAnsi="Times New Roman" w:cs="Times New Roman"/>
          <w:sz w:val="28"/>
          <w:szCs w:val="28"/>
        </w:rPr>
        <w:t xml:space="preserve">этап. Разработали сценарии мультфильма. Обсудили сюжет будущего мультфильма, раскадровка. В ходе совместной работы над </w:t>
      </w:r>
      <w:r w:rsidRPr="005C4351">
        <w:rPr>
          <w:rFonts w:ascii="Times New Roman" w:hAnsi="Times New Roman" w:cs="Times New Roman"/>
          <w:sz w:val="28"/>
          <w:szCs w:val="28"/>
        </w:rPr>
        <w:lastRenderedPageBreak/>
        <w:t>мультфильмом мы с воспитанниками рассуждали о последовательности действий, характере каждого героя, его образе, придумывали диалоги между персонажами</w:t>
      </w:r>
    </w:p>
    <w:p w14:paraId="601D7333" w14:textId="0A1AE9C9" w:rsidR="00FB1E09" w:rsidRPr="005C4351" w:rsidRDefault="00FB1E09" w:rsidP="005C4351">
      <w:pPr>
        <w:pStyle w:val="a7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4351">
        <w:rPr>
          <w:rFonts w:ascii="Times New Roman" w:hAnsi="Times New Roman" w:cs="Times New Roman"/>
          <w:sz w:val="28"/>
          <w:szCs w:val="28"/>
        </w:rPr>
        <w:t>этап. Изготовление персонажей и декораций для всех сцен мультфильма. На данный этап отвелось много времени. В процессе совместной продуктивной деятельности мы проговаривали с детьми сценарий, учились с помощью голоса показывать настроение и характер героев.</w:t>
      </w:r>
    </w:p>
    <w:p w14:paraId="3997BB03" w14:textId="77777777" w:rsidR="005C4351" w:rsidRDefault="00FB1E09" w:rsidP="005C4351">
      <w:pPr>
        <w:pStyle w:val="a7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4351">
        <w:rPr>
          <w:rFonts w:ascii="Times New Roman" w:hAnsi="Times New Roman" w:cs="Times New Roman"/>
          <w:sz w:val="28"/>
          <w:szCs w:val="28"/>
        </w:rPr>
        <w:t xml:space="preserve">этап. Покадровая </w:t>
      </w:r>
      <w:r w:rsidR="00665F9B" w:rsidRPr="005C4351">
        <w:rPr>
          <w:rFonts w:ascii="Times New Roman" w:hAnsi="Times New Roman" w:cs="Times New Roman"/>
          <w:sz w:val="28"/>
          <w:szCs w:val="28"/>
        </w:rPr>
        <w:t>съёмка</w:t>
      </w:r>
      <w:r w:rsidRPr="005C4351">
        <w:rPr>
          <w:rFonts w:ascii="Times New Roman" w:hAnsi="Times New Roman" w:cs="Times New Roman"/>
          <w:sz w:val="28"/>
          <w:szCs w:val="28"/>
        </w:rPr>
        <w:t xml:space="preserve"> мультфильма. Очень кропотливый этап работы. При всей кажущейся простоте этой техники детям необходимо постоянно контролировать свои действия: переставлять фигурки персонажей на минимальное расстояние, убирать руки из кадра, делать множество кадров,</w:t>
      </w:r>
      <w:r w:rsidR="005C4351">
        <w:rPr>
          <w:rFonts w:ascii="Times New Roman" w:hAnsi="Times New Roman" w:cs="Times New Roman"/>
          <w:sz w:val="28"/>
          <w:szCs w:val="28"/>
        </w:rPr>
        <w:t xml:space="preserve"> </w:t>
      </w:r>
      <w:r w:rsidRPr="005C4351">
        <w:rPr>
          <w:rFonts w:ascii="Times New Roman" w:hAnsi="Times New Roman" w:cs="Times New Roman"/>
          <w:sz w:val="28"/>
          <w:szCs w:val="28"/>
        </w:rPr>
        <w:t>не</w:t>
      </w:r>
      <w:r w:rsidR="00665F9B" w:rsidRPr="005C4351">
        <w:rPr>
          <w:rFonts w:ascii="Times New Roman" w:hAnsi="Times New Roman" w:cs="Times New Roman"/>
          <w:sz w:val="28"/>
          <w:szCs w:val="28"/>
        </w:rPr>
        <w:t xml:space="preserve"> </w:t>
      </w:r>
      <w:r w:rsidRPr="005C4351">
        <w:rPr>
          <w:rFonts w:ascii="Times New Roman" w:hAnsi="Times New Roman" w:cs="Times New Roman"/>
          <w:sz w:val="28"/>
          <w:szCs w:val="28"/>
        </w:rPr>
        <w:t>смещая</w:t>
      </w:r>
      <w:r w:rsidR="00665F9B" w:rsidRPr="005C4351">
        <w:rPr>
          <w:rFonts w:ascii="Times New Roman" w:hAnsi="Times New Roman" w:cs="Times New Roman"/>
          <w:sz w:val="28"/>
          <w:szCs w:val="28"/>
        </w:rPr>
        <w:t xml:space="preserve"> </w:t>
      </w:r>
      <w:r w:rsidRPr="005C4351">
        <w:rPr>
          <w:rFonts w:ascii="Times New Roman" w:hAnsi="Times New Roman" w:cs="Times New Roman"/>
          <w:sz w:val="28"/>
          <w:szCs w:val="28"/>
        </w:rPr>
        <w:t>фотоаппарат</w:t>
      </w:r>
      <w:r w:rsidR="00665F9B" w:rsidRPr="005C4351">
        <w:rPr>
          <w:rFonts w:ascii="Times New Roman" w:hAnsi="Times New Roman" w:cs="Times New Roman"/>
          <w:sz w:val="28"/>
          <w:szCs w:val="28"/>
        </w:rPr>
        <w:t xml:space="preserve"> </w:t>
      </w:r>
      <w:r w:rsidRPr="005C4351">
        <w:rPr>
          <w:rFonts w:ascii="Times New Roman" w:hAnsi="Times New Roman" w:cs="Times New Roman"/>
          <w:sz w:val="28"/>
          <w:szCs w:val="28"/>
        </w:rPr>
        <w:t>с</w:t>
      </w:r>
      <w:r w:rsidR="00665F9B" w:rsidRPr="005C4351">
        <w:rPr>
          <w:rFonts w:ascii="Times New Roman" w:hAnsi="Times New Roman" w:cs="Times New Roman"/>
          <w:sz w:val="28"/>
          <w:szCs w:val="28"/>
        </w:rPr>
        <w:t xml:space="preserve"> </w:t>
      </w:r>
      <w:r w:rsidRPr="005C4351">
        <w:rPr>
          <w:rFonts w:ascii="Times New Roman" w:hAnsi="Times New Roman" w:cs="Times New Roman"/>
          <w:sz w:val="28"/>
          <w:szCs w:val="28"/>
        </w:rPr>
        <w:t>установленной точки.</w:t>
      </w:r>
    </w:p>
    <w:p w14:paraId="28338584" w14:textId="77777777" w:rsidR="005C4351" w:rsidRPr="00FB1E09" w:rsidRDefault="005C4351" w:rsidP="005C4351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FB1E09">
        <w:rPr>
          <w:rFonts w:ascii="Times New Roman" w:hAnsi="Times New Roman" w:cs="Times New Roman"/>
          <w:sz w:val="28"/>
          <w:szCs w:val="28"/>
        </w:rPr>
        <w:t>Монтаж. Соединение кадров в мультфильм при компьютерной программы.</w:t>
      </w:r>
    </w:p>
    <w:p w14:paraId="22006DE3" w14:textId="77777777" w:rsidR="005C4351" w:rsidRPr="00FB1E09" w:rsidRDefault="005C4351" w:rsidP="005C4351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FB1E09">
        <w:rPr>
          <w:rFonts w:ascii="Times New Roman" w:hAnsi="Times New Roman" w:cs="Times New Roman"/>
          <w:sz w:val="28"/>
          <w:szCs w:val="28"/>
        </w:rPr>
        <w:t>этап. Озвучивание мультфильма. Вместе с детьми подобрали музыку, еще раз распределили роли и озвучивали мультфильм.</w:t>
      </w:r>
    </w:p>
    <w:p w14:paraId="4232E76D" w14:textId="77777777" w:rsidR="005C4351" w:rsidRDefault="005C4351" w:rsidP="005C4351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FB1E09">
        <w:rPr>
          <w:rFonts w:ascii="Times New Roman" w:hAnsi="Times New Roman" w:cs="Times New Roman"/>
          <w:sz w:val="28"/>
          <w:szCs w:val="28"/>
        </w:rPr>
        <w:t>этап. Окончательная обработка мультфильма.</w:t>
      </w:r>
    </w:p>
    <w:p w14:paraId="43363E23" w14:textId="50BBDBA8" w:rsidR="005C4351" w:rsidRPr="00FB1E09" w:rsidRDefault="005C4351" w:rsidP="005C4351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FB1E09">
        <w:rPr>
          <w:rFonts w:ascii="Times New Roman" w:hAnsi="Times New Roman" w:cs="Times New Roman"/>
          <w:sz w:val="28"/>
          <w:szCs w:val="28"/>
        </w:rPr>
        <w:t>этап. Совместный просмотр и презентация родителям и другим детям. Родители стали нашими активными помощниками и участниками, а также самыми заинтересованными зрителями.</w:t>
      </w:r>
      <w:r>
        <w:rPr>
          <w:rFonts w:ascii="Times New Roman" w:hAnsi="Times New Roman" w:cs="Times New Roman"/>
          <w:sz w:val="28"/>
          <w:szCs w:val="28"/>
        </w:rPr>
        <w:br/>
      </w:r>
    </w:p>
    <w:p w14:paraId="767D19DE" w14:textId="3962427D" w:rsidR="00665F9B" w:rsidRPr="005C4351" w:rsidRDefault="00665F9B" w:rsidP="005C4351">
      <w:pPr>
        <w:rPr>
          <w:rFonts w:ascii="Times New Roman" w:hAnsi="Times New Roman" w:cs="Times New Roman"/>
          <w:sz w:val="28"/>
          <w:szCs w:val="28"/>
        </w:rPr>
      </w:pPr>
      <w:r w:rsidRPr="005C4351">
        <w:rPr>
          <w:rFonts w:ascii="Times New Roman" w:hAnsi="Times New Roman" w:cs="Times New Roman"/>
          <w:sz w:val="28"/>
          <w:szCs w:val="28"/>
        </w:rPr>
        <w:t xml:space="preserve">Подводя итог, хочется отметить результаты нашей деятельности, а именно: формирование знаний о мультипликации в течение всего процесса; расширение словарного запаса детей; </w:t>
      </w:r>
      <w:r w:rsidRPr="005C4351">
        <w:rPr>
          <w:rFonts w:ascii="Times New Roman" w:hAnsi="Times New Roman" w:cs="Times New Roman"/>
          <w:sz w:val="28"/>
          <w:szCs w:val="28"/>
        </w:rPr>
        <w:br/>
        <w:t xml:space="preserve">улучшение фонетических навыков участников; </w:t>
      </w:r>
      <w:r w:rsidRPr="005C4351">
        <w:rPr>
          <w:rFonts w:ascii="Times New Roman" w:hAnsi="Times New Roman" w:cs="Times New Roman"/>
          <w:sz w:val="28"/>
          <w:szCs w:val="28"/>
        </w:rPr>
        <w:br/>
        <w:t xml:space="preserve">совершенствование мышления, внимания и воображения; </w:t>
      </w:r>
      <w:r w:rsidRPr="005C4351">
        <w:rPr>
          <w:rFonts w:ascii="Times New Roman" w:hAnsi="Times New Roman" w:cs="Times New Roman"/>
          <w:sz w:val="28"/>
          <w:szCs w:val="28"/>
        </w:rPr>
        <w:br/>
        <w:t>развитие мелкой моторики и творческого подхода в организации процесса; умение искать компромисс, работать в команде.</w:t>
      </w:r>
    </w:p>
    <w:p w14:paraId="7DFF1C0D" w14:textId="1F57DC03" w:rsidR="00665F9B" w:rsidRPr="005C4351" w:rsidRDefault="00665F9B" w:rsidP="005C4351">
      <w:pPr>
        <w:rPr>
          <w:rFonts w:ascii="Times New Roman" w:hAnsi="Times New Roman" w:cs="Times New Roman"/>
          <w:sz w:val="28"/>
          <w:szCs w:val="28"/>
        </w:rPr>
        <w:sectPr w:rsidR="00665F9B" w:rsidRPr="005C4351" w:rsidSect="00FB1E09">
          <w:pgSz w:w="11910" w:h="16840"/>
          <w:pgMar w:top="1040" w:right="708" w:bottom="280" w:left="1700" w:header="720" w:footer="720" w:gutter="0"/>
          <w:cols w:space="720"/>
        </w:sectPr>
      </w:pPr>
      <w:r w:rsidRPr="005C4351">
        <w:rPr>
          <w:rFonts w:ascii="Times New Roman" w:hAnsi="Times New Roman" w:cs="Times New Roman"/>
          <w:sz w:val="28"/>
          <w:szCs w:val="28"/>
        </w:rPr>
        <w:t xml:space="preserve">Таким образом, можно сделать вывод о том, что все поставленные цели и задачи </w:t>
      </w:r>
      <w:r w:rsidR="0032296F" w:rsidRPr="005C4351">
        <w:rPr>
          <w:rFonts w:ascii="Times New Roman" w:hAnsi="Times New Roman" w:cs="Times New Roman"/>
          <w:sz w:val="28"/>
          <w:szCs w:val="28"/>
        </w:rPr>
        <w:t>нам выполнены</w:t>
      </w:r>
      <w:r w:rsidRPr="005C4351">
        <w:rPr>
          <w:rFonts w:ascii="Times New Roman" w:hAnsi="Times New Roman" w:cs="Times New Roman"/>
          <w:sz w:val="28"/>
          <w:szCs w:val="28"/>
        </w:rPr>
        <w:t xml:space="preserve">, </w:t>
      </w:r>
      <w:r w:rsidR="0032296F" w:rsidRPr="005C4351">
        <w:rPr>
          <w:rFonts w:ascii="Times New Roman" w:hAnsi="Times New Roman" w:cs="Times New Roman"/>
          <w:sz w:val="28"/>
          <w:szCs w:val="28"/>
        </w:rPr>
        <w:t>ожидаемые</w:t>
      </w:r>
      <w:r w:rsidRPr="005C4351">
        <w:rPr>
          <w:rFonts w:ascii="Times New Roman" w:hAnsi="Times New Roman" w:cs="Times New Roman"/>
          <w:sz w:val="28"/>
          <w:szCs w:val="28"/>
        </w:rPr>
        <w:t xml:space="preserve"> результаты достигнуты.</w:t>
      </w:r>
    </w:p>
    <w:p w14:paraId="0A8BAD57" w14:textId="1AAC0902" w:rsidR="000B3610" w:rsidRPr="003F5EDA" w:rsidRDefault="000B3610" w:rsidP="005C4351">
      <w:pPr>
        <w:ind w:left="2"/>
        <w:rPr>
          <w:sz w:val="28"/>
          <w:szCs w:val="28"/>
        </w:rPr>
      </w:pPr>
    </w:p>
    <w:sectPr w:rsidR="000B3610" w:rsidRPr="003F5E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1C2E07"/>
    <w:multiLevelType w:val="hybridMultilevel"/>
    <w:tmpl w:val="DAB282BA"/>
    <w:lvl w:ilvl="0" w:tplc="0419000F">
      <w:start w:val="1"/>
      <w:numFmt w:val="decimal"/>
      <w:lvlText w:val="%1."/>
      <w:lvlJc w:val="left"/>
      <w:pPr>
        <w:ind w:left="722" w:hanging="360"/>
      </w:pPr>
    </w:lvl>
    <w:lvl w:ilvl="1" w:tplc="04190019" w:tentative="1">
      <w:start w:val="1"/>
      <w:numFmt w:val="lowerLetter"/>
      <w:lvlText w:val="%2."/>
      <w:lvlJc w:val="left"/>
      <w:pPr>
        <w:ind w:left="1442" w:hanging="360"/>
      </w:pPr>
    </w:lvl>
    <w:lvl w:ilvl="2" w:tplc="0419001B" w:tentative="1">
      <w:start w:val="1"/>
      <w:numFmt w:val="lowerRoman"/>
      <w:lvlText w:val="%3."/>
      <w:lvlJc w:val="right"/>
      <w:pPr>
        <w:ind w:left="2162" w:hanging="180"/>
      </w:pPr>
    </w:lvl>
    <w:lvl w:ilvl="3" w:tplc="0419000F" w:tentative="1">
      <w:start w:val="1"/>
      <w:numFmt w:val="decimal"/>
      <w:lvlText w:val="%4."/>
      <w:lvlJc w:val="left"/>
      <w:pPr>
        <w:ind w:left="2882" w:hanging="360"/>
      </w:pPr>
    </w:lvl>
    <w:lvl w:ilvl="4" w:tplc="04190019" w:tentative="1">
      <w:start w:val="1"/>
      <w:numFmt w:val="lowerLetter"/>
      <w:lvlText w:val="%5."/>
      <w:lvlJc w:val="left"/>
      <w:pPr>
        <w:ind w:left="3602" w:hanging="360"/>
      </w:pPr>
    </w:lvl>
    <w:lvl w:ilvl="5" w:tplc="0419001B" w:tentative="1">
      <w:start w:val="1"/>
      <w:numFmt w:val="lowerRoman"/>
      <w:lvlText w:val="%6."/>
      <w:lvlJc w:val="right"/>
      <w:pPr>
        <w:ind w:left="4322" w:hanging="180"/>
      </w:pPr>
    </w:lvl>
    <w:lvl w:ilvl="6" w:tplc="0419000F" w:tentative="1">
      <w:start w:val="1"/>
      <w:numFmt w:val="decimal"/>
      <w:lvlText w:val="%7."/>
      <w:lvlJc w:val="left"/>
      <w:pPr>
        <w:ind w:left="5042" w:hanging="360"/>
      </w:pPr>
    </w:lvl>
    <w:lvl w:ilvl="7" w:tplc="04190019" w:tentative="1">
      <w:start w:val="1"/>
      <w:numFmt w:val="lowerLetter"/>
      <w:lvlText w:val="%8."/>
      <w:lvlJc w:val="left"/>
      <w:pPr>
        <w:ind w:left="5762" w:hanging="360"/>
      </w:pPr>
    </w:lvl>
    <w:lvl w:ilvl="8" w:tplc="0419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1" w15:restartNumberingAfterBreak="0">
    <w:nsid w:val="378C353C"/>
    <w:multiLevelType w:val="hybridMultilevel"/>
    <w:tmpl w:val="04348036"/>
    <w:lvl w:ilvl="0" w:tplc="3F284A04">
      <w:start w:val="1"/>
      <w:numFmt w:val="decimal"/>
      <w:lvlText w:val="%1"/>
      <w:lvlJc w:val="left"/>
      <w:pPr>
        <w:ind w:left="2" w:hanging="3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DBA0474">
      <w:numFmt w:val="bullet"/>
      <w:lvlText w:val="•"/>
      <w:lvlJc w:val="left"/>
      <w:pPr>
        <w:ind w:left="949" w:hanging="382"/>
      </w:pPr>
      <w:rPr>
        <w:lang w:val="ru-RU" w:eastAsia="en-US" w:bidi="ar-SA"/>
      </w:rPr>
    </w:lvl>
    <w:lvl w:ilvl="2" w:tplc="17B01764">
      <w:numFmt w:val="bullet"/>
      <w:lvlText w:val="•"/>
      <w:lvlJc w:val="left"/>
      <w:pPr>
        <w:ind w:left="1899" w:hanging="382"/>
      </w:pPr>
      <w:rPr>
        <w:lang w:val="ru-RU" w:eastAsia="en-US" w:bidi="ar-SA"/>
      </w:rPr>
    </w:lvl>
    <w:lvl w:ilvl="3" w:tplc="DD5C94BE">
      <w:numFmt w:val="bullet"/>
      <w:lvlText w:val="•"/>
      <w:lvlJc w:val="left"/>
      <w:pPr>
        <w:ind w:left="2849" w:hanging="382"/>
      </w:pPr>
      <w:rPr>
        <w:lang w:val="ru-RU" w:eastAsia="en-US" w:bidi="ar-SA"/>
      </w:rPr>
    </w:lvl>
    <w:lvl w:ilvl="4" w:tplc="C9DEE3D4">
      <w:numFmt w:val="bullet"/>
      <w:lvlText w:val="•"/>
      <w:lvlJc w:val="left"/>
      <w:pPr>
        <w:ind w:left="3799" w:hanging="382"/>
      </w:pPr>
      <w:rPr>
        <w:lang w:val="ru-RU" w:eastAsia="en-US" w:bidi="ar-SA"/>
      </w:rPr>
    </w:lvl>
    <w:lvl w:ilvl="5" w:tplc="EF94A374">
      <w:numFmt w:val="bullet"/>
      <w:lvlText w:val="•"/>
      <w:lvlJc w:val="left"/>
      <w:pPr>
        <w:ind w:left="4749" w:hanging="382"/>
      </w:pPr>
      <w:rPr>
        <w:lang w:val="ru-RU" w:eastAsia="en-US" w:bidi="ar-SA"/>
      </w:rPr>
    </w:lvl>
    <w:lvl w:ilvl="6" w:tplc="285C9AA8">
      <w:numFmt w:val="bullet"/>
      <w:lvlText w:val="•"/>
      <w:lvlJc w:val="left"/>
      <w:pPr>
        <w:ind w:left="5699" w:hanging="382"/>
      </w:pPr>
      <w:rPr>
        <w:lang w:val="ru-RU" w:eastAsia="en-US" w:bidi="ar-SA"/>
      </w:rPr>
    </w:lvl>
    <w:lvl w:ilvl="7" w:tplc="C87E2D98">
      <w:numFmt w:val="bullet"/>
      <w:lvlText w:val="•"/>
      <w:lvlJc w:val="left"/>
      <w:pPr>
        <w:ind w:left="6648" w:hanging="382"/>
      </w:pPr>
      <w:rPr>
        <w:lang w:val="ru-RU" w:eastAsia="en-US" w:bidi="ar-SA"/>
      </w:rPr>
    </w:lvl>
    <w:lvl w:ilvl="8" w:tplc="842E4E54">
      <w:numFmt w:val="bullet"/>
      <w:lvlText w:val="•"/>
      <w:lvlJc w:val="left"/>
      <w:pPr>
        <w:ind w:left="7598" w:hanging="382"/>
      </w:pPr>
      <w:rPr>
        <w:lang w:val="ru-RU" w:eastAsia="en-US" w:bidi="ar-SA"/>
      </w:rPr>
    </w:lvl>
  </w:abstractNum>
  <w:num w:numId="1" w16cid:durableId="1859659015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167019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E50"/>
    <w:rsid w:val="000B3610"/>
    <w:rsid w:val="0032296F"/>
    <w:rsid w:val="003F5EDA"/>
    <w:rsid w:val="005C4351"/>
    <w:rsid w:val="00665F9B"/>
    <w:rsid w:val="00853E50"/>
    <w:rsid w:val="00BE0DE1"/>
    <w:rsid w:val="00D27957"/>
    <w:rsid w:val="00D65503"/>
    <w:rsid w:val="00F14ECE"/>
    <w:rsid w:val="00FB1E09"/>
    <w:rsid w:val="00FD3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BC8C3"/>
  <w15:chartTrackingRefBased/>
  <w15:docId w15:val="{2E413547-82DC-4026-85FC-740F03B4B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53E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3E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3E5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3E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3E5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3E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3E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3E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3E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3E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53E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53E5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53E5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53E5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53E5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53E5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53E5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53E5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53E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53E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3E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53E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53E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53E5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53E5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53E5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53E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53E5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53E5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561</Words>
  <Characters>3199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2026-04-04T09:07:00Z</dcterms:created>
  <dcterms:modified xsi:type="dcterms:W3CDTF">2026-04-06T10:26:00Z</dcterms:modified>
</cp:coreProperties>
</file>