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2EB3B" w14:textId="15972A5A" w:rsidR="00511958" w:rsidRDefault="00511958" w:rsidP="005119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958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14:paraId="56770179" w14:textId="45551351" w:rsidR="00511958" w:rsidRPr="00511958" w:rsidRDefault="00511958" w:rsidP="005119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958">
        <w:rPr>
          <w:rFonts w:ascii="Times New Roman" w:hAnsi="Times New Roman" w:cs="Times New Roman"/>
          <w:sz w:val="28"/>
          <w:szCs w:val="28"/>
        </w:rPr>
        <w:t>детский сад № 150</w:t>
      </w:r>
    </w:p>
    <w:p w14:paraId="2E8071C0" w14:textId="77777777" w:rsidR="00511958" w:rsidRPr="00511958" w:rsidRDefault="00511958" w:rsidP="005119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958">
        <w:rPr>
          <w:rFonts w:ascii="Times New Roman" w:hAnsi="Times New Roman" w:cs="Times New Roman"/>
          <w:sz w:val="28"/>
          <w:szCs w:val="28"/>
        </w:rPr>
        <w:t>Юридический адрес: 620105 г. Екатеринбург, ул. Академика Парина, 45 а</w:t>
      </w:r>
    </w:p>
    <w:p w14:paraId="109890B8" w14:textId="77777777" w:rsidR="00511958" w:rsidRPr="00511958" w:rsidRDefault="00511958" w:rsidP="0051195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958">
        <w:rPr>
          <w:rFonts w:ascii="Times New Roman" w:hAnsi="Times New Roman" w:cs="Times New Roman"/>
          <w:sz w:val="28"/>
          <w:szCs w:val="28"/>
        </w:rPr>
        <w:t xml:space="preserve">Тел./факс 301-7-150, </w:t>
      </w:r>
      <w:r w:rsidRPr="0051195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11958">
        <w:rPr>
          <w:rFonts w:ascii="Times New Roman" w:hAnsi="Times New Roman" w:cs="Times New Roman"/>
          <w:sz w:val="28"/>
          <w:szCs w:val="28"/>
        </w:rPr>
        <w:t>-</w:t>
      </w:r>
      <w:r w:rsidRPr="0051195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1195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11958">
        <w:rPr>
          <w:rFonts w:ascii="Times New Roman" w:hAnsi="Times New Roman" w:cs="Times New Roman"/>
          <w:spacing w:val="-6"/>
          <w:sz w:val="28"/>
          <w:szCs w:val="28"/>
          <w:lang w:val="en-US"/>
        </w:rPr>
        <w:t>mdou</w:t>
      </w:r>
      <w:proofErr w:type="spellEnd"/>
      <w:r w:rsidRPr="00511958">
        <w:rPr>
          <w:rFonts w:ascii="Times New Roman" w:hAnsi="Times New Roman" w:cs="Times New Roman"/>
          <w:spacing w:val="-6"/>
          <w:sz w:val="28"/>
          <w:szCs w:val="28"/>
        </w:rPr>
        <w:t>_150@</w:t>
      </w:r>
      <w:r w:rsidRPr="00511958">
        <w:rPr>
          <w:rFonts w:ascii="Times New Roman" w:hAnsi="Times New Roman" w:cs="Times New Roman"/>
          <w:spacing w:val="-6"/>
          <w:sz w:val="28"/>
          <w:szCs w:val="28"/>
          <w:lang w:val="en-US"/>
        </w:rPr>
        <w:t>mail</w:t>
      </w:r>
      <w:r w:rsidRPr="00511958">
        <w:rPr>
          <w:rFonts w:ascii="Times New Roman" w:hAnsi="Times New Roman" w:cs="Times New Roman"/>
          <w:spacing w:val="-6"/>
          <w:sz w:val="28"/>
          <w:szCs w:val="28"/>
        </w:rPr>
        <w:t>.</w:t>
      </w:r>
      <w:proofErr w:type="spellStart"/>
      <w:r w:rsidRPr="00511958">
        <w:rPr>
          <w:rFonts w:ascii="Times New Roman" w:hAnsi="Times New Roman" w:cs="Times New Roman"/>
          <w:spacing w:val="-6"/>
          <w:sz w:val="28"/>
          <w:szCs w:val="28"/>
          <w:lang w:val="en-US"/>
        </w:rPr>
        <w:t>ru</w:t>
      </w:r>
      <w:proofErr w:type="spellEnd"/>
    </w:p>
    <w:p w14:paraId="47F49EA3" w14:textId="77777777" w:rsidR="00511958" w:rsidRPr="00511958" w:rsidRDefault="00511958" w:rsidP="005119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958">
        <w:rPr>
          <w:rFonts w:ascii="Times New Roman" w:hAnsi="Times New Roman" w:cs="Times New Roman"/>
          <w:sz w:val="28"/>
          <w:szCs w:val="28"/>
        </w:rPr>
        <w:t>ИНН 665855053, КПП 665801001, ОГРН 1226600000703</w:t>
      </w:r>
    </w:p>
    <w:p w14:paraId="0E76AB1C" w14:textId="77777777" w:rsidR="00511958" w:rsidRDefault="00511958" w:rsidP="00511958">
      <w:pPr>
        <w:jc w:val="center"/>
      </w:pPr>
    </w:p>
    <w:p w14:paraId="6BC7B987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34008050" w14:textId="77777777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</w:p>
    <w:p w14:paraId="55877178" w14:textId="77777777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</w:p>
    <w:p w14:paraId="7EEA0006" w14:textId="77777777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</w:p>
    <w:p w14:paraId="693F35BD" w14:textId="77777777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</w:p>
    <w:p w14:paraId="392D62AC" w14:textId="720FF537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  <w:r w:rsidRPr="00511958">
        <w:rPr>
          <w:b/>
          <w:bCs/>
          <w:sz w:val="44"/>
          <w:szCs w:val="44"/>
        </w:rPr>
        <w:t xml:space="preserve">Мониторинг освоения </w:t>
      </w:r>
    </w:p>
    <w:p w14:paraId="7E6FBCB8" w14:textId="75F7A978" w:rsidR="00352FF6" w:rsidRP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  <w:r w:rsidRPr="00511958">
        <w:rPr>
          <w:b/>
          <w:bCs/>
          <w:sz w:val="44"/>
          <w:szCs w:val="44"/>
        </w:rPr>
        <w:t>образовательной программы</w:t>
      </w:r>
    </w:p>
    <w:p w14:paraId="58D09557" w14:textId="63C2827E" w:rsidR="00511958" w:rsidRP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  <w:r w:rsidRPr="00511958">
        <w:rPr>
          <w:b/>
          <w:bCs/>
          <w:sz w:val="44"/>
          <w:szCs w:val="44"/>
        </w:rPr>
        <w:t>Физическое развитие</w:t>
      </w:r>
    </w:p>
    <w:p w14:paraId="7DD8A3E4" w14:textId="77777777" w:rsidR="00511958" w:rsidRDefault="00511958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728E9D6C" w14:textId="77777777" w:rsidR="00511958" w:rsidRDefault="00511958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24E51CDB" w14:textId="77777777" w:rsidR="00511958" w:rsidRDefault="00511958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38C2CEDF" w14:textId="77777777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Инструктор по </w:t>
      </w:r>
    </w:p>
    <w:p w14:paraId="40377D2C" w14:textId="6DC1A423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right"/>
        <w:rPr>
          <w:sz w:val="28"/>
          <w:szCs w:val="28"/>
        </w:rPr>
      </w:pPr>
      <w:r>
        <w:rPr>
          <w:sz w:val="28"/>
          <w:szCs w:val="28"/>
        </w:rPr>
        <w:t>физической культуре</w:t>
      </w:r>
    </w:p>
    <w:p w14:paraId="49B364D7" w14:textId="0C59D80A" w:rsidR="00511958" w:rsidRDefault="00511958" w:rsidP="00511958">
      <w:pPr>
        <w:pStyle w:val="2"/>
        <w:shd w:val="clear" w:color="auto" w:fill="auto"/>
        <w:spacing w:before="0" w:after="0" w:line="360" w:lineRule="auto"/>
        <w:ind w:left="20" w:right="20" w:firstLine="38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Шумарова</w:t>
      </w:r>
      <w:proofErr w:type="spellEnd"/>
      <w:r>
        <w:rPr>
          <w:sz w:val="28"/>
          <w:szCs w:val="28"/>
        </w:rPr>
        <w:t xml:space="preserve"> Е.С.</w:t>
      </w:r>
    </w:p>
    <w:p w14:paraId="038C9EE9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07BD9800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4573E3BA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77652426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7EB3DBB6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1CC7F3BF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1EFB2DE2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1525295F" w14:textId="77777777" w:rsid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12B60AA7" w14:textId="210E2EEE" w:rsidR="00F05C87" w:rsidRPr="00352FF6" w:rsidRDefault="00352FF6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5C87" w:rsidRPr="00352FF6">
        <w:rPr>
          <w:sz w:val="28"/>
          <w:szCs w:val="28"/>
        </w:rPr>
        <w:t>Предлагаемый мониторинг разработан с целью оптимизации образователь</w:t>
      </w:r>
      <w:r w:rsidR="00F05C87" w:rsidRPr="00352FF6">
        <w:rPr>
          <w:sz w:val="28"/>
          <w:szCs w:val="28"/>
        </w:rPr>
        <w:softHyphen/>
        <w:t>ного процесса. На основе обще</w:t>
      </w:r>
      <w:r w:rsidR="00F05C87" w:rsidRPr="00352FF6">
        <w:rPr>
          <w:sz w:val="28"/>
          <w:szCs w:val="28"/>
        </w:rPr>
        <w:softHyphen/>
        <w:t xml:space="preserve">принятых критериев развития детей в соответствии </w:t>
      </w:r>
      <w:proofErr w:type="gramStart"/>
      <w:r w:rsidR="00F05C87" w:rsidRPr="00352FF6">
        <w:rPr>
          <w:sz w:val="28"/>
          <w:szCs w:val="28"/>
        </w:rPr>
        <w:t>с  возрастом</w:t>
      </w:r>
      <w:proofErr w:type="gramEnd"/>
      <w:r w:rsidR="00F05C87" w:rsidRPr="00352FF6">
        <w:rPr>
          <w:sz w:val="28"/>
          <w:szCs w:val="28"/>
        </w:rPr>
        <w:t xml:space="preserve"> и уровневым подхо</w:t>
      </w:r>
      <w:r w:rsidR="00F05C87" w:rsidRPr="00352FF6">
        <w:rPr>
          <w:sz w:val="28"/>
          <w:szCs w:val="28"/>
        </w:rPr>
        <w:softHyphen/>
        <w:t>дом к оценке достижений ребенка по принципу: чем ниже балл, тем боль</w:t>
      </w:r>
      <w:r w:rsidR="00F05C87" w:rsidRPr="00352FF6">
        <w:rPr>
          <w:sz w:val="28"/>
          <w:szCs w:val="28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="00F05C87" w:rsidRPr="00352FF6">
        <w:rPr>
          <w:sz w:val="28"/>
          <w:szCs w:val="28"/>
        </w:rPr>
        <w:softHyphen/>
        <w:t>тей</w:t>
      </w:r>
      <w:r w:rsidR="00511958">
        <w:rPr>
          <w:sz w:val="28"/>
          <w:szCs w:val="28"/>
        </w:rPr>
        <w:t xml:space="preserve">: </w:t>
      </w:r>
      <w:r w:rsidR="00F05C87" w:rsidRPr="00352FF6">
        <w:rPr>
          <w:sz w:val="28"/>
          <w:szCs w:val="28"/>
        </w:rPr>
        <w:t>«Социально-коммуникативное</w:t>
      </w:r>
      <w:r w:rsidR="00511958">
        <w:rPr>
          <w:sz w:val="28"/>
          <w:szCs w:val="28"/>
        </w:rPr>
        <w:t xml:space="preserve"> </w:t>
      </w:r>
      <w:r w:rsidR="00F05C87" w:rsidRPr="00352FF6">
        <w:rPr>
          <w:sz w:val="28"/>
          <w:szCs w:val="28"/>
        </w:rPr>
        <w:t>раз</w:t>
      </w:r>
      <w:r w:rsidR="00F05C87" w:rsidRPr="00352FF6">
        <w:rPr>
          <w:sz w:val="28"/>
          <w:szCs w:val="28"/>
        </w:rPr>
        <w:softHyphen/>
        <w:t>витие», «Познавательное развитие», «Речевое развитие», «</w:t>
      </w:r>
      <w:proofErr w:type="spellStart"/>
      <w:r w:rsidR="00F05C87" w:rsidRPr="00352FF6">
        <w:rPr>
          <w:sz w:val="28"/>
          <w:szCs w:val="28"/>
        </w:rPr>
        <w:t>Художествснно</w:t>
      </w:r>
      <w:proofErr w:type="spellEnd"/>
      <w:r w:rsidR="00F05C87" w:rsidRPr="00352FF6">
        <w:rPr>
          <w:sz w:val="28"/>
          <w:szCs w:val="28"/>
        </w:rPr>
        <w:t>-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F05C87" w:rsidRPr="00352FF6">
        <w:rPr>
          <w:sz w:val="28"/>
          <w:szCs w:val="28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14:paraId="6CC3576C" w14:textId="77777777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sz w:val="28"/>
          <w:szCs w:val="28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352FF6">
        <w:rPr>
          <w:sz w:val="28"/>
          <w:szCs w:val="28"/>
        </w:rPr>
        <w:softHyphen/>
        <w:t>тям:</w:t>
      </w:r>
    </w:p>
    <w:p w14:paraId="1CFDB143" w14:textId="77777777" w:rsidR="00F05C87" w:rsidRPr="00352FF6" w:rsidRDefault="00F05C87" w:rsidP="00352FF6">
      <w:pPr>
        <w:pStyle w:val="2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sz w:val="28"/>
          <w:szCs w:val="28"/>
        </w:rPr>
        <w:t>балл - ребенок не может выполнить все параметры оценки, помощь взрослого не принимает;</w:t>
      </w:r>
    </w:p>
    <w:p w14:paraId="4B8627E3" w14:textId="77777777" w:rsidR="00F05C87" w:rsidRPr="00352FF6" w:rsidRDefault="00F05C87" w:rsidP="00352FF6">
      <w:pPr>
        <w:pStyle w:val="2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sz w:val="28"/>
          <w:szCs w:val="28"/>
        </w:rPr>
        <w:t>балла ребенок с помощью взрослого выполняет некоторые парамет</w:t>
      </w:r>
      <w:r w:rsidRPr="00352FF6">
        <w:rPr>
          <w:sz w:val="28"/>
          <w:szCs w:val="28"/>
        </w:rPr>
        <w:softHyphen/>
        <w:t>ры оценки;</w:t>
      </w:r>
    </w:p>
    <w:p w14:paraId="74B5136B" w14:textId="77777777" w:rsidR="00F05C87" w:rsidRPr="00352FF6" w:rsidRDefault="00F05C87" w:rsidP="00352FF6">
      <w:pPr>
        <w:pStyle w:val="2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sz w:val="28"/>
          <w:szCs w:val="28"/>
        </w:rPr>
        <w:t>балла — ребенок выполняет все параметры оценки с частичной помо</w:t>
      </w:r>
      <w:r w:rsidRPr="00352FF6">
        <w:rPr>
          <w:sz w:val="28"/>
          <w:szCs w:val="28"/>
        </w:rPr>
        <w:softHyphen/>
        <w:t>щью взрослого;</w:t>
      </w:r>
    </w:p>
    <w:p w14:paraId="61B6D58C" w14:textId="77777777" w:rsidR="00F05C87" w:rsidRPr="00352FF6" w:rsidRDefault="00F05C87" w:rsidP="00352FF6">
      <w:pPr>
        <w:pStyle w:val="2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sz w:val="28"/>
          <w:szCs w:val="28"/>
        </w:rPr>
        <w:t>балла — ребенок выполняет самостоятельно и с частичной помощью взрослого все параметры оценки;</w:t>
      </w:r>
    </w:p>
    <w:p w14:paraId="3E2B486E" w14:textId="77777777" w:rsidR="00F05C87" w:rsidRPr="00352FF6" w:rsidRDefault="00F05C87" w:rsidP="00352FF6">
      <w:pPr>
        <w:pStyle w:val="2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360" w:lineRule="auto"/>
        <w:ind w:left="20" w:firstLine="380"/>
        <w:rPr>
          <w:sz w:val="28"/>
          <w:szCs w:val="28"/>
        </w:rPr>
      </w:pPr>
      <w:r w:rsidRPr="00352FF6">
        <w:rPr>
          <w:sz w:val="28"/>
          <w:szCs w:val="28"/>
        </w:rPr>
        <w:t>баллов — ребенок выполняет все параметры оценки самостоятельно.</w:t>
      </w:r>
    </w:p>
    <w:p w14:paraId="1D86855F" w14:textId="7D8BA0FA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firstLine="380"/>
        <w:rPr>
          <w:sz w:val="28"/>
          <w:szCs w:val="28"/>
        </w:rPr>
      </w:pPr>
      <w:r w:rsidRPr="00352FF6">
        <w:rPr>
          <w:sz w:val="28"/>
          <w:szCs w:val="28"/>
        </w:rPr>
        <w:t xml:space="preserve">Таблицы педагогического мониторинга заполняются дважды в год, </w:t>
      </w:r>
    </w:p>
    <w:p w14:paraId="4CB74615" w14:textId="70AB8E54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right="20"/>
        <w:rPr>
          <w:sz w:val="28"/>
          <w:szCs w:val="28"/>
        </w:rPr>
      </w:pPr>
      <w:r w:rsidRPr="00352FF6">
        <w:rPr>
          <w:sz w:val="28"/>
          <w:szCs w:val="28"/>
        </w:rPr>
        <w:t xml:space="preserve"> — в начале и кон</w:t>
      </w:r>
      <w:r w:rsidRPr="00352FF6">
        <w:rPr>
          <w:sz w:val="28"/>
          <w:szCs w:val="28"/>
        </w:rPr>
        <w:softHyphen/>
        <w:t>це учебного. Технология работы с таблицами проста и включает 2 этапа.</w:t>
      </w:r>
    </w:p>
    <w:p w14:paraId="2E0872CA" w14:textId="77777777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rStyle w:val="BodytextItalic"/>
          <w:sz w:val="28"/>
          <w:szCs w:val="28"/>
        </w:rPr>
        <w:t>Этап 1.</w:t>
      </w:r>
      <w:r w:rsidRPr="00352FF6">
        <w:rPr>
          <w:sz w:val="28"/>
          <w:szCs w:val="28"/>
        </w:rPr>
        <w:t xml:space="preserve"> Напротив фамилии и имени каждого ребенка проставляются бал</w:t>
      </w:r>
      <w:r w:rsidRPr="00352FF6">
        <w:rPr>
          <w:sz w:val="28"/>
          <w:szCs w:val="28"/>
        </w:rPr>
        <w:softHyphen/>
        <w:t>лы в каждой ячейке указанного параметра, по которым затем считается ито</w:t>
      </w:r>
      <w:r w:rsidRPr="00352FF6">
        <w:rPr>
          <w:sz w:val="28"/>
          <w:szCs w:val="28"/>
        </w:rPr>
        <w:softHyphen/>
      </w:r>
      <w:r w:rsidRPr="00352FF6">
        <w:rPr>
          <w:sz w:val="28"/>
          <w:szCs w:val="28"/>
        </w:rPr>
        <w:lastRenderedPageBreak/>
        <w:t>говый показатель по каждому ребенку (среднее значение = все баллы сложить (но строке) и разделить на количество параметров, округлять до десятых до</w:t>
      </w:r>
      <w:r w:rsidRPr="00352FF6">
        <w:rPr>
          <w:sz w:val="28"/>
          <w:szCs w:val="28"/>
        </w:rPr>
        <w:softHyphen/>
        <w:t>лей). Этот показатель необходим для написания характеристики на конкрет</w:t>
      </w:r>
      <w:r w:rsidRPr="00352FF6">
        <w:rPr>
          <w:sz w:val="28"/>
          <w:szCs w:val="28"/>
        </w:rPr>
        <w:softHyphen/>
        <w:t>ного ребенка и проведения индивидуального учета промежуточных результа</w:t>
      </w:r>
      <w:r w:rsidRPr="00352FF6">
        <w:rPr>
          <w:sz w:val="28"/>
          <w:szCs w:val="28"/>
        </w:rPr>
        <w:softHyphen/>
        <w:t>тов освоения общеобразовательной программы.</w:t>
      </w:r>
    </w:p>
    <w:p w14:paraId="15287D16" w14:textId="5CCC8006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rStyle w:val="BodytextItalic"/>
          <w:sz w:val="28"/>
          <w:szCs w:val="28"/>
        </w:rPr>
        <w:t>Этап 2.</w:t>
      </w:r>
      <w:r w:rsidRPr="00352FF6">
        <w:rPr>
          <w:sz w:val="28"/>
          <w:szCs w:val="28"/>
        </w:rPr>
        <w:t xml:space="preserve"> Когда все дети прошли мониторинг, тогда подсчитывается итого</w:t>
      </w:r>
      <w:r w:rsidRPr="00352FF6">
        <w:rPr>
          <w:sz w:val="28"/>
          <w:szCs w:val="28"/>
        </w:rPr>
        <w:softHyphen/>
        <w:t>вый показатель по группе (среднее значение = все баллы сложить (по столб</w:t>
      </w:r>
      <w:r w:rsidRPr="00352FF6">
        <w:rPr>
          <w:sz w:val="28"/>
          <w:szCs w:val="28"/>
        </w:rPr>
        <w:softHyphen/>
        <w:t>цу) и разделить на количество параметров, округлять до десятых долей). Этот показатель необходим для описания обще групповых тенденций (в группах компенсирующей направленности — для подготовки к групповому медико- психолого-педагогическому совещанию), а также для ведения учета обще групповых промежуточных результатов освоения общеобразовательной про</w:t>
      </w:r>
      <w:r w:rsidRPr="00352FF6">
        <w:rPr>
          <w:sz w:val="28"/>
          <w:szCs w:val="28"/>
        </w:rPr>
        <w:softHyphen/>
        <w:t>граммы.</w:t>
      </w:r>
    </w:p>
    <w:p w14:paraId="4D537654" w14:textId="77777777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sz w:val="28"/>
          <w:szCs w:val="28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352FF6">
        <w:rPr>
          <w:sz w:val="28"/>
          <w:szCs w:val="28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352FF6">
        <w:rPr>
          <w:sz w:val="28"/>
          <w:szCs w:val="28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352FF6">
        <w:rPr>
          <w:sz w:val="28"/>
          <w:szCs w:val="28"/>
        </w:rPr>
        <w:softHyphen/>
        <w:t>ку или обще групповому параметру развития больше 3,8. Эти же параметры в интервале средних значений от 2,3 до 3,7 можно считать показателями про</w:t>
      </w:r>
      <w:r w:rsidRPr="00352FF6">
        <w:rPr>
          <w:sz w:val="28"/>
          <w:szCs w:val="28"/>
        </w:rPr>
        <w:softHyphen/>
        <w:t>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352FF6">
        <w:rPr>
          <w:sz w:val="28"/>
          <w:szCs w:val="28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352FF6">
        <w:rPr>
          <w:sz w:val="28"/>
          <w:szCs w:val="28"/>
        </w:rPr>
        <w:softHyphen/>
        <w:t xml:space="preserve">вательной области. </w:t>
      </w:r>
      <w:r w:rsidRPr="00352FF6">
        <w:rPr>
          <w:rStyle w:val="BodytextItalic"/>
          <w:sz w:val="28"/>
          <w:szCs w:val="28"/>
        </w:rPr>
        <w:t>(Указанные интервалы средних значений носят реко</w:t>
      </w:r>
      <w:r w:rsidRPr="00352FF6">
        <w:rPr>
          <w:rStyle w:val="BodytextItalic"/>
          <w:sz w:val="28"/>
          <w:szCs w:val="28"/>
        </w:rPr>
        <w:softHyphen/>
        <w:t xml:space="preserve">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мониторинга детей </w:t>
      </w:r>
      <w:r w:rsidRPr="00352FF6">
        <w:rPr>
          <w:rStyle w:val="BodytextItalic"/>
          <w:sz w:val="28"/>
          <w:szCs w:val="28"/>
        </w:rPr>
        <w:lastRenderedPageBreak/>
        <w:t>данного возраста.)</w:t>
      </w:r>
    </w:p>
    <w:p w14:paraId="1ADCB0DE" w14:textId="6C2904E6" w:rsidR="00F05C87" w:rsidRPr="00352FF6" w:rsidRDefault="00F05C87" w:rsidP="00352F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Наличие математической обработки результатов педагогической диагно</w:t>
      </w:r>
      <w:r w:rsidRPr="00352FF6">
        <w:rPr>
          <w:rFonts w:ascii="Times New Roman" w:hAnsi="Times New Roman" w:cs="Times New Roman"/>
          <w:sz w:val="28"/>
          <w:szCs w:val="28"/>
        </w:rPr>
        <w:softHyphen/>
        <w:t>стики образовательного процесса оптимизирует хранение и сравнение ре</w:t>
      </w:r>
      <w:r w:rsidRPr="00352FF6">
        <w:rPr>
          <w:rFonts w:ascii="Times New Roman" w:hAnsi="Times New Roman" w:cs="Times New Roman"/>
          <w:sz w:val="28"/>
          <w:szCs w:val="28"/>
        </w:rPr>
        <w:softHyphen/>
        <w:t>зультатов каждого ребенка и позволяет своевременно оптимизировать педа</w:t>
      </w:r>
      <w:r w:rsidRPr="00352FF6">
        <w:rPr>
          <w:rFonts w:ascii="Times New Roman" w:hAnsi="Times New Roman" w:cs="Times New Roman"/>
          <w:sz w:val="28"/>
          <w:szCs w:val="28"/>
        </w:rPr>
        <w:softHyphen/>
        <w:t>гогический процесс в группе детей образовательной организации</w:t>
      </w:r>
      <w:r w:rsidR="004A57E1" w:rsidRPr="00352FF6">
        <w:rPr>
          <w:rFonts w:ascii="Times New Roman" w:hAnsi="Times New Roman" w:cs="Times New Roman"/>
          <w:sz w:val="28"/>
          <w:szCs w:val="28"/>
        </w:rPr>
        <w:t>.</w:t>
      </w:r>
    </w:p>
    <w:p w14:paraId="25B083EF" w14:textId="52BD664A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sz w:val="28"/>
          <w:szCs w:val="28"/>
        </w:rPr>
        <w:t xml:space="preserve">Инструктор по физической культуре, так </w:t>
      </w:r>
      <w:proofErr w:type="gramStart"/>
      <w:r w:rsidRPr="00352FF6">
        <w:rPr>
          <w:sz w:val="28"/>
          <w:szCs w:val="28"/>
        </w:rPr>
        <w:t>же</w:t>
      </w:r>
      <w:proofErr w:type="gramEnd"/>
      <w:r w:rsidRPr="00352FF6">
        <w:rPr>
          <w:sz w:val="28"/>
          <w:szCs w:val="28"/>
        </w:rPr>
        <w:t xml:space="preserve"> как и другие специалисты,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</w:t>
      </w:r>
      <w:r w:rsidRPr="00352FF6">
        <w:rPr>
          <w:sz w:val="28"/>
          <w:szCs w:val="28"/>
        </w:rPr>
        <w:softHyphen/>
        <w:t>вательной деятельности.</w:t>
      </w:r>
    </w:p>
    <w:p w14:paraId="7FC225C9" w14:textId="77777777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sz w:val="28"/>
          <w:szCs w:val="28"/>
        </w:rPr>
        <w:t>Важно отметить,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14:paraId="5630988A" w14:textId="77777777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  <w:r w:rsidRPr="00352FF6">
        <w:rPr>
          <w:sz w:val="28"/>
          <w:szCs w:val="28"/>
        </w:rPr>
        <w:t>Основные диагностические методы педагога образовательной организа</w:t>
      </w:r>
      <w:r w:rsidRPr="00352FF6">
        <w:rPr>
          <w:sz w:val="28"/>
          <w:szCs w:val="28"/>
        </w:rPr>
        <w:softHyphen/>
        <w:t>ции:</w:t>
      </w:r>
    </w:p>
    <w:p w14:paraId="2158BE2D" w14:textId="77777777" w:rsidR="00F05C87" w:rsidRPr="00352FF6" w:rsidRDefault="00F05C87" w:rsidP="00352FF6">
      <w:pPr>
        <w:pStyle w:val="2"/>
        <w:numPr>
          <w:ilvl w:val="0"/>
          <w:numId w:val="6"/>
        </w:numPr>
        <w:shd w:val="clear" w:color="auto" w:fill="auto"/>
        <w:spacing w:before="0" w:after="0" w:line="360" w:lineRule="auto"/>
        <w:rPr>
          <w:sz w:val="28"/>
          <w:szCs w:val="28"/>
        </w:rPr>
      </w:pPr>
      <w:r w:rsidRPr="00352FF6">
        <w:rPr>
          <w:sz w:val="28"/>
          <w:szCs w:val="28"/>
        </w:rPr>
        <w:t>наблюдение;</w:t>
      </w:r>
    </w:p>
    <w:p w14:paraId="6484883B" w14:textId="77777777" w:rsidR="00F05C87" w:rsidRPr="00352FF6" w:rsidRDefault="00F05C87" w:rsidP="00352FF6">
      <w:pPr>
        <w:pStyle w:val="2"/>
        <w:numPr>
          <w:ilvl w:val="0"/>
          <w:numId w:val="6"/>
        </w:numPr>
        <w:shd w:val="clear" w:color="auto" w:fill="auto"/>
        <w:spacing w:before="0" w:after="0" w:line="360" w:lineRule="auto"/>
        <w:rPr>
          <w:sz w:val="28"/>
          <w:szCs w:val="28"/>
        </w:rPr>
      </w:pPr>
      <w:r w:rsidRPr="00352FF6">
        <w:rPr>
          <w:sz w:val="28"/>
          <w:szCs w:val="28"/>
        </w:rPr>
        <w:t>проблемная (диагностическая) ситуация;</w:t>
      </w:r>
    </w:p>
    <w:p w14:paraId="4B6B2F00" w14:textId="77777777" w:rsidR="00F05C87" w:rsidRPr="00352FF6" w:rsidRDefault="00F05C87" w:rsidP="00352FF6">
      <w:pPr>
        <w:pStyle w:val="2"/>
        <w:numPr>
          <w:ilvl w:val="0"/>
          <w:numId w:val="6"/>
        </w:numPr>
        <w:shd w:val="clear" w:color="auto" w:fill="auto"/>
        <w:spacing w:before="0" w:after="0" w:line="360" w:lineRule="auto"/>
        <w:rPr>
          <w:sz w:val="28"/>
          <w:szCs w:val="28"/>
        </w:rPr>
      </w:pPr>
      <w:r w:rsidRPr="00352FF6">
        <w:rPr>
          <w:sz w:val="28"/>
          <w:szCs w:val="28"/>
        </w:rPr>
        <w:t>беседа.</w:t>
      </w:r>
    </w:p>
    <w:p w14:paraId="69F6FE98" w14:textId="77777777" w:rsidR="00F05C87" w:rsidRPr="00352FF6" w:rsidRDefault="00F05C87" w:rsidP="00352FF6">
      <w:pPr>
        <w:pStyle w:val="2"/>
        <w:shd w:val="clear" w:color="auto" w:fill="auto"/>
        <w:spacing w:before="0" w:after="0" w:line="360" w:lineRule="auto"/>
        <w:ind w:left="20" w:firstLine="380"/>
        <w:rPr>
          <w:sz w:val="28"/>
          <w:szCs w:val="28"/>
        </w:rPr>
      </w:pPr>
      <w:r w:rsidRPr="00352FF6">
        <w:rPr>
          <w:sz w:val="28"/>
          <w:szCs w:val="28"/>
        </w:rPr>
        <w:t>Формы проведения педагогической диагностики:</w:t>
      </w:r>
    </w:p>
    <w:p w14:paraId="43920721" w14:textId="77777777" w:rsidR="00F05C87" w:rsidRPr="00352FF6" w:rsidRDefault="00F05C87" w:rsidP="00352FF6">
      <w:pPr>
        <w:pStyle w:val="2"/>
        <w:numPr>
          <w:ilvl w:val="0"/>
          <w:numId w:val="7"/>
        </w:numPr>
        <w:shd w:val="clear" w:color="auto" w:fill="auto"/>
        <w:spacing w:before="0" w:after="0" w:line="360" w:lineRule="auto"/>
        <w:rPr>
          <w:sz w:val="28"/>
          <w:szCs w:val="28"/>
        </w:rPr>
      </w:pPr>
      <w:r w:rsidRPr="00352FF6">
        <w:rPr>
          <w:sz w:val="28"/>
          <w:szCs w:val="28"/>
        </w:rPr>
        <w:t>индивидуальная;</w:t>
      </w:r>
    </w:p>
    <w:p w14:paraId="542844C5" w14:textId="77777777" w:rsidR="00F05C87" w:rsidRPr="00352FF6" w:rsidRDefault="00F05C87" w:rsidP="00352FF6">
      <w:pPr>
        <w:pStyle w:val="2"/>
        <w:numPr>
          <w:ilvl w:val="0"/>
          <w:numId w:val="7"/>
        </w:numPr>
        <w:shd w:val="clear" w:color="auto" w:fill="auto"/>
        <w:spacing w:before="0" w:after="0" w:line="360" w:lineRule="auto"/>
        <w:rPr>
          <w:sz w:val="28"/>
          <w:szCs w:val="28"/>
        </w:rPr>
      </w:pPr>
      <w:r w:rsidRPr="00352FF6">
        <w:rPr>
          <w:sz w:val="28"/>
          <w:szCs w:val="28"/>
        </w:rPr>
        <w:t>подгрупповая;</w:t>
      </w:r>
    </w:p>
    <w:p w14:paraId="45B8EB27" w14:textId="343B7CC2" w:rsidR="001F4530" w:rsidRPr="00352FF6" w:rsidRDefault="00F05C87" w:rsidP="00352FF6">
      <w:pPr>
        <w:pStyle w:val="2"/>
        <w:numPr>
          <w:ilvl w:val="0"/>
          <w:numId w:val="7"/>
        </w:numPr>
        <w:shd w:val="clear" w:color="auto" w:fill="auto"/>
        <w:tabs>
          <w:tab w:val="left" w:pos="746"/>
        </w:tabs>
        <w:spacing w:before="0" w:after="0" w:line="360" w:lineRule="auto"/>
        <w:rPr>
          <w:sz w:val="28"/>
          <w:szCs w:val="28"/>
        </w:rPr>
      </w:pPr>
      <w:r w:rsidRPr="00352FF6">
        <w:rPr>
          <w:sz w:val="28"/>
          <w:szCs w:val="28"/>
        </w:rPr>
        <w:t>групповая.</w:t>
      </w:r>
    </w:p>
    <w:p w14:paraId="21F2A03D" w14:textId="77777777" w:rsidR="004A57E1" w:rsidRPr="00352FF6" w:rsidRDefault="004A57E1" w:rsidP="00352FF6">
      <w:pPr>
        <w:pStyle w:val="2"/>
        <w:shd w:val="clear" w:color="auto" w:fill="auto"/>
        <w:tabs>
          <w:tab w:val="left" w:pos="746"/>
        </w:tabs>
        <w:spacing w:before="0" w:after="0" w:line="360" w:lineRule="auto"/>
        <w:ind w:left="1120"/>
        <w:rPr>
          <w:sz w:val="28"/>
          <w:szCs w:val="28"/>
        </w:rPr>
      </w:pPr>
    </w:p>
    <w:p w14:paraId="07164810" w14:textId="71A4356C" w:rsidR="001F4530" w:rsidRPr="00352FF6" w:rsidRDefault="001F4530" w:rsidP="00352FF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 xml:space="preserve"> </w:t>
      </w:r>
      <w:r w:rsidRPr="00352FF6">
        <w:rPr>
          <w:rFonts w:ascii="Times New Roman" w:hAnsi="Times New Roman" w:cs="Times New Roman"/>
          <w:b/>
          <w:bCs/>
          <w:sz w:val="28"/>
          <w:szCs w:val="28"/>
        </w:rPr>
        <w:t>Критерии «Физическое развитие» подготовительная группа.</w:t>
      </w:r>
    </w:p>
    <w:p w14:paraId="291EFC1C" w14:textId="77777777" w:rsidR="001F4530" w:rsidRPr="00352FF6" w:rsidRDefault="001F4530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 xml:space="preserve">Знает о принципах здорового образа жизни (двигательная активность, </w:t>
      </w:r>
    </w:p>
    <w:p w14:paraId="71CC06F9" w14:textId="77777777" w:rsidR="001F4530" w:rsidRPr="00352FF6" w:rsidRDefault="001F4530" w:rsidP="00352FF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8A196CB" w14:textId="2480871C" w:rsidR="001F4530" w:rsidRPr="00352FF6" w:rsidRDefault="001F4530" w:rsidP="00352FF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закаливание, здоровое питание, правильная осанка) и старается их соблюдать.</w:t>
      </w:r>
    </w:p>
    <w:p w14:paraId="16CB8ED0" w14:textId="73FA19A7" w:rsidR="001F4530" w:rsidRPr="00352FF6" w:rsidRDefault="001F4530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lastRenderedPageBreak/>
        <w:t>Называет атрибуты некоторых видов спорта, имеет предпочтение в выборе подвижных игр с правилами.</w:t>
      </w:r>
    </w:p>
    <w:p w14:paraId="1A3E537A" w14:textId="77777777" w:rsidR="001F4530" w:rsidRPr="00352FF6" w:rsidRDefault="001F4530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Выполняет ОРУ по собственной инициативе, согласует движения рук и ног.</w:t>
      </w:r>
    </w:p>
    <w:p w14:paraId="1847CF19" w14:textId="77777777" w:rsidR="001F4530" w:rsidRPr="00352FF6" w:rsidRDefault="001F4530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Умеет прыгать в длину с места, с разбега, в высоту с разбега, через скакалку.</w:t>
      </w:r>
    </w:p>
    <w:p w14:paraId="6C5986E9" w14:textId="77777777" w:rsidR="001F4530" w:rsidRPr="00352FF6" w:rsidRDefault="001F4530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Умеет перестраиваться в 3—4 колонны, в 2—3 круга на ходу, в 2 шеренги после пересчета, соблюдаем интервалы в передвижении.</w:t>
      </w:r>
    </w:p>
    <w:p w14:paraId="6A9A1E82" w14:textId="3B347B70" w:rsidR="001F4530" w:rsidRPr="00352FF6" w:rsidRDefault="001F4530" w:rsidP="00352FF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Умеет метать предметы правой и левой руками в вертикальную и горизонтальную цель, в движущуюся цель, отбивает и ловит мяч.</w:t>
      </w:r>
    </w:p>
    <w:p w14:paraId="7398CE27" w14:textId="43A274C8" w:rsidR="0055049C" w:rsidRPr="00352FF6" w:rsidRDefault="001F4530" w:rsidP="00352FF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46533679"/>
      <w:r w:rsidRPr="00352FF6">
        <w:rPr>
          <w:rFonts w:ascii="Times New Roman" w:hAnsi="Times New Roman" w:cs="Times New Roman"/>
          <w:b/>
          <w:bCs/>
          <w:sz w:val="28"/>
          <w:szCs w:val="28"/>
        </w:rPr>
        <w:t>Критерии «Физическое развитие» старшая группа.</w:t>
      </w:r>
    </w:p>
    <w:p w14:paraId="7905008C" w14:textId="77777777" w:rsidR="004A57E1" w:rsidRPr="00352FF6" w:rsidRDefault="001F4530" w:rsidP="00352FF6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Знает о важных и вредных факторах для здоровья, о зна</w:t>
      </w:r>
      <w:r w:rsidR="004A57E1" w:rsidRPr="00352FF6">
        <w:rPr>
          <w:rFonts w:ascii="Times New Roman" w:hAnsi="Times New Roman" w:cs="Times New Roman"/>
          <w:sz w:val="28"/>
          <w:szCs w:val="28"/>
        </w:rPr>
        <w:t>ч</w:t>
      </w:r>
      <w:r w:rsidRPr="00352FF6">
        <w:rPr>
          <w:rFonts w:ascii="Times New Roman" w:hAnsi="Times New Roman" w:cs="Times New Roman"/>
          <w:sz w:val="28"/>
          <w:szCs w:val="28"/>
        </w:rPr>
        <w:t>ении для здоровья утренней гимнастики, закаливани</w:t>
      </w:r>
      <w:r w:rsidR="004A57E1" w:rsidRPr="00352FF6">
        <w:rPr>
          <w:rFonts w:ascii="Times New Roman" w:hAnsi="Times New Roman" w:cs="Times New Roman"/>
          <w:sz w:val="28"/>
          <w:szCs w:val="28"/>
        </w:rPr>
        <w:t>я</w:t>
      </w:r>
      <w:r w:rsidRPr="00352FF6">
        <w:rPr>
          <w:rFonts w:ascii="Times New Roman" w:hAnsi="Times New Roman" w:cs="Times New Roman"/>
          <w:sz w:val="28"/>
          <w:szCs w:val="28"/>
        </w:rPr>
        <w:t>, соблюдения режима дня</w:t>
      </w:r>
      <w:r w:rsidR="004A57E1" w:rsidRPr="00352FF6">
        <w:rPr>
          <w:rFonts w:ascii="Times New Roman" w:hAnsi="Times New Roman" w:cs="Times New Roman"/>
          <w:sz w:val="28"/>
          <w:szCs w:val="28"/>
        </w:rPr>
        <w:t>.</w:t>
      </w:r>
    </w:p>
    <w:p w14:paraId="3F579C83" w14:textId="77777777" w:rsidR="004A57E1" w:rsidRPr="00352FF6" w:rsidRDefault="001F4530" w:rsidP="00352FF6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Соблюдает элементарные правила личной гигиены, самообслуживания, опрятности</w:t>
      </w:r>
      <w:r w:rsidR="004A57E1" w:rsidRPr="00352FF6">
        <w:rPr>
          <w:rFonts w:ascii="Times New Roman" w:hAnsi="Times New Roman" w:cs="Times New Roman"/>
          <w:sz w:val="28"/>
          <w:szCs w:val="28"/>
        </w:rPr>
        <w:t>.</w:t>
      </w:r>
    </w:p>
    <w:p w14:paraId="3D2073A7" w14:textId="77777777" w:rsidR="004A57E1" w:rsidRPr="00352FF6" w:rsidRDefault="001F4530" w:rsidP="00352FF6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Умеет быстро и аккуратно одеваться, и раздеваться, соблюдает порядок в шкафчике.</w:t>
      </w:r>
    </w:p>
    <w:p w14:paraId="64F45870" w14:textId="77777777" w:rsidR="004A57E1" w:rsidRPr="00352FF6" w:rsidRDefault="001F4530" w:rsidP="00352FF6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Умеет лазать по гимнастической стенке, прыгать в длину с места, с разбега, в высоту с разбега, через скакалку</w:t>
      </w:r>
      <w:r w:rsidR="004A57E1" w:rsidRPr="00352FF6">
        <w:rPr>
          <w:rFonts w:ascii="Times New Roman" w:hAnsi="Times New Roman" w:cs="Times New Roman"/>
          <w:sz w:val="28"/>
          <w:szCs w:val="28"/>
        </w:rPr>
        <w:t>.</w:t>
      </w:r>
    </w:p>
    <w:p w14:paraId="57D17D24" w14:textId="77777777" w:rsidR="004A57E1" w:rsidRPr="00352FF6" w:rsidRDefault="001F4530" w:rsidP="00352FF6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 xml:space="preserve">Умеет перестраиваться в колонну, </w:t>
      </w:r>
      <w:r w:rsidR="004A57E1" w:rsidRPr="00352FF6">
        <w:rPr>
          <w:rFonts w:ascii="Times New Roman" w:hAnsi="Times New Roman" w:cs="Times New Roman"/>
          <w:sz w:val="28"/>
          <w:szCs w:val="28"/>
        </w:rPr>
        <w:t>п</w:t>
      </w:r>
      <w:r w:rsidRPr="00352FF6">
        <w:rPr>
          <w:rFonts w:ascii="Times New Roman" w:hAnsi="Times New Roman" w:cs="Times New Roman"/>
          <w:sz w:val="28"/>
          <w:szCs w:val="28"/>
        </w:rPr>
        <w:t>о трое, четверо, равняться, размыкаться, выполнять повороты в колонне</w:t>
      </w:r>
      <w:r w:rsidR="004A57E1" w:rsidRPr="00352FF6">
        <w:rPr>
          <w:rFonts w:ascii="Times New Roman" w:hAnsi="Times New Roman" w:cs="Times New Roman"/>
          <w:sz w:val="28"/>
          <w:szCs w:val="28"/>
        </w:rPr>
        <w:t>.</w:t>
      </w:r>
    </w:p>
    <w:p w14:paraId="5AD1FB44" w14:textId="7147A0F9" w:rsidR="001F4530" w:rsidRPr="00352FF6" w:rsidRDefault="001F4530" w:rsidP="00352FF6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Умеет метать предметы правой и левой руками в вертикальную и горизонтальную цель, отбивает и ловит мяч</w:t>
      </w:r>
      <w:r w:rsidR="004A57E1" w:rsidRPr="00352FF6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326019AF" w14:textId="4A6702EF" w:rsidR="001F4530" w:rsidRPr="00352FF6" w:rsidRDefault="001F4530" w:rsidP="00352FF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2FF6">
        <w:rPr>
          <w:rFonts w:ascii="Times New Roman" w:hAnsi="Times New Roman" w:cs="Times New Roman"/>
          <w:b/>
          <w:bCs/>
          <w:sz w:val="28"/>
          <w:szCs w:val="28"/>
        </w:rPr>
        <w:t>Критерии «Физическое развитие» средняя группа.</w:t>
      </w:r>
    </w:p>
    <w:p w14:paraId="176792D7" w14:textId="77777777" w:rsidR="004A57E1" w:rsidRPr="00352FF6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Знает о значении для здоровья, утренней гимнастики, закаливания, соблюдения режима дня.</w:t>
      </w:r>
    </w:p>
    <w:p w14:paraId="7A480F1F" w14:textId="77777777" w:rsidR="004A57E1" w:rsidRPr="00352FF6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Соблюдает элементарные правила личной гигиены, опрятности.</w:t>
      </w:r>
    </w:p>
    <w:p w14:paraId="52E55C1F" w14:textId="77777777" w:rsidR="004A57E1" w:rsidRPr="00352FF6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lastRenderedPageBreak/>
        <w:t>Умеет самостоятельно одеваться и раздеваться, убирает одежду и обувь в шкафчик.</w:t>
      </w:r>
    </w:p>
    <w:p w14:paraId="00BD0A16" w14:textId="77777777" w:rsidR="004A57E1" w:rsidRPr="00352FF6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Ловит мяч с расстояния. Метает мяч разными способами правой и левой руками, отбивает о пол.</w:t>
      </w:r>
    </w:p>
    <w:p w14:paraId="1F0A80E4" w14:textId="77777777" w:rsidR="004A57E1" w:rsidRPr="00352FF6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Строится по заданию взрослого в шеренгу, в колонну по одному, парами, в круг.</w:t>
      </w:r>
      <w:r w:rsidRPr="00352FF6">
        <w:rPr>
          <w:rFonts w:ascii="Times New Roman" w:hAnsi="Times New Roman" w:cs="Times New Roman"/>
          <w:sz w:val="28"/>
          <w:szCs w:val="28"/>
        </w:rPr>
        <w:tab/>
      </w:r>
    </w:p>
    <w:p w14:paraId="129A87F0" w14:textId="77777777" w:rsidR="004A57E1" w:rsidRPr="00352FF6" w:rsidRDefault="004A57E1" w:rsidP="00352FF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270433" w14:textId="70FF70E2" w:rsidR="001F4530" w:rsidRPr="00352FF6" w:rsidRDefault="001F4530" w:rsidP="00352FF6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2FF6">
        <w:rPr>
          <w:rFonts w:ascii="Times New Roman" w:hAnsi="Times New Roman" w:cs="Times New Roman"/>
          <w:b/>
          <w:bCs/>
          <w:sz w:val="28"/>
          <w:szCs w:val="28"/>
        </w:rPr>
        <w:t>Критерии «Физическое развитие» вторая младшая группа.</w:t>
      </w:r>
    </w:p>
    <w:p w14:paraId="13857733" w14:textId="77777777" w:rsidR="004A57E1" w:rsidRPr="00352FF6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Знает о значении для здоровья утренней гимнастики, закаливания, соблюдения режима дня.</w:t>
      </w:r>
    </w:p>
    <w:p w14:paraId="18B3221B" w14:textId="77777777" w:rsidR="004A57E1" w:rsidRPr="00352FF6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Соблюдает элементарные правила личной гигиены, опрятности.</w:t>
      </w:r>
    </w:p>
    <w:p w14:paraId="0908F026" w14:textId="77777777" w:rsidR="004A57E1" w:rsidRPr="00352FF6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Умеет самостоятельно одеваться и раздеваться, убирает одежду и обувь в шкафчик.</w:t>
      </w:r>
    </w:p>
    <w:p w14:paraId="46AF61CD" w14:textId="77777777" w:rsidR="004A57E1" w:rsidRPr="00352FF6" w:rsidRDefault="004A57E1" w:rsidP="00352FF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Ловит мяч с расстояния. Метает мяч разными способами правой и левой руками, отбивает о пол.</w:t>
      </w:r>
    </w:p>
    <w:p w14:paraId="4AF05DAD" w14:textId="55BCC57E" w:rsidR="009E20E2" w:rsidRPr="00BB5F50" w:rsidRDefault="004A57E1" w:rsidP="00BB5F50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FF6">
        <w:rPr>
          <w:rFonts w:ascii="Times New Roman" w:hAnsi="Times New Roman" w:cs="Times New Roman"/>
          <w:sz w:val="28"/>
          <w:szCs w:val="28"/>
        </w:rPr>
        <w:t>Строится по заданию взрослого в шеренгу, в колонну по одному, парами, в круг.</w:t>
      </w:r>
    </w:p>
    <w:p w14:paraId="16925693" w14:textId="5ACA4676" w:rsidR="009E20E2" w:rsidRDefault="009E20E2" w:rsidP="004A5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drawing>
          <wp:inline distT="0" distB="0" distL="0" distR="0" wp14:anchorId="1CFE12A8" wp14:editId="71B29BA5">
            <wp:extent cx="5844540" cy="3848100"/>
            <wp:effectExtent l="0" t="0" r="3810" b="0"/>
            <wp:docPr id="1289220786" name="Диаграмма 128922078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F0342AB" w14:textId="6C56986C" w:rsidR="009E20E2" w:rsidRPr="00BB5F50" w:rsidRDefault="009E20E2" w:rsidP="00BB5F50">
      <w:pPr>
        <w:tabs>
          <w:tab w:val="left" w:pos="273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1EE0221" w14:textId="77777777" w:rsidR="009E20E2" w:rsidRDefault="009E20E2" w:rsidP="004A57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FC473AE" w14:textId="18604D0E" w:rsidR="009E20E2" w:rsidRPr="00E8125B" w:rsidRDefault="00352FF6" w:rsidP="00E8125B">
      <w:pPr>
        <w:spacing w:after="16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352FF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По итогам мониторинга</w:t>
      </w:r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B5F5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на начало учебного года 2023 – 2024 </w:t>
      </w:r>
      <w:proofErr w:type="spellStart"/>
      <w:r w:rsidR="00BB5F50" w:rsidRPr="00352FF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уч</w:t>
      </w:r>
      <w:r w:rsidR="00BB5F5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.г</w:t>
      </w:r>
      <w:proofErr w:type="spellEnd"/>
      <w:r w:rsidR="00BB5F5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  <w:r w:rsidR="00BB5F5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(сентябрь)</w:t>
      </w:r>
      <w:r w:rsidRPr="00352FF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по физическому воспитанию выявлен</w:t>
      </w:r>
      <w:r w:rsidR="00BB5F5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</w:t>
      </w:r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что в данной области нет воспитанников имеющих затруднения в выполнении параметров</w:t>
      </w:r>
      <w:r w:rsidR="00BB5F5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оценки, и отказывающихся от помощи взрослого</w:t>
      </w:r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 А также нет воспитанников</w:t>
      </w:r>
      <w:r w:rsidR="001A352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</w:t>
      </w:r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которые </w:t>
      </w:r>
      <w:proofErr w:type="gramStart"/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бы  могли</w:t>
      </w:r>
      <w:proofErr w:type="gramEnd"/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выполнить все параметры </w:t>
      </w:r>
      <w:r w:rsidR="004C6F9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самостоятельно</w:t>
      </w:r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="001A352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З</w:t>
      </w:r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начительно</w:t>
      </w:r>
      <w:r w:rsidR="004C6F9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е</w:t>
      </w:r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1A352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количество</w:t>
      </w:r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дошкольников</w:t>
      </w:r>
      <w:r w:rsidR="001A352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</w:t>
      </w:r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которые выполняют все параметры </w:t>
      </w:r>
      <w:r w:rsidR="004C6F9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 частичной помощью взрослого</w:t>
      </w:r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, а </w:t>
      </w:r>
      <w:proofErr w:type="gramStart"/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так же</w:t>
      </w:r>
      <w:proofErr w:type="gramEnd"/>
      <w:r w:rsidR="00F6771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самостоятельно и с частичной помощью взрослого.</w:t>
      </w:r>
    </w:p>
    <w:p w14:paraId="0646E859" w14:textId="77777777" w:rsidR="00F05C87" w:rsidRPr="00F05C87" w:rsidRDefault="00F05C87" w:rsidP="00F05C87">
      <w:pPr>
        <w:pStyle w:val="Bodytext150"/>
        <w:shd w:val="clear" w:color="auto" w:fill="auto"/>
        <w:spacing w:after="103" w:line="200" w:lineRule="exact"/>
        <w:ind w:right="260"/>
        <w:rPr>
          <w:sz w:val="28"/>
          <w:szCs w:val="28"/>
        </w:rPr>
      </w:pPr>
    </w:p>
    <w:p w14:paraId="4BECF3CC" w14:textId="77777777" w:rsidR="0057377E" w:rsidRDefault="0057377E"/>
    <w:sectPr w:rsidR="00573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78D5E" w14:textId="77777777" w:rsidR="001F1F9C" w:rsidRDefault="001F1F9C" w:rsidP="00352FF6">
      <w:pPr>
        <w:spacing w:after="0" w:line="240" w:lineRule="auto"/>
      </w:pPr>
      <w:r>
        <w:separator/>
      </w:r>
    </w:p>
  </w:endnote>
  <w:endnote w:type="continuationSeparator" w:id="0">
    <w:p w14:paraId="11FBE850" w14:textId="77777777" w:rsidR="001F1F9C" w:rsidRDefault="001F1F9C" w:rsidP="0035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67859" w14:textId="77777777" w:rsidR="001F1F9C" w:rsidRDefault="001F1F9C" w:rsidP="00352FF6">
      <w:pPr>
        <w:spacing w:after="0" w:line="240" w:lineRule="auto"/>
      </w:pPr>
      <w:r>
        <w:separator/>
      </w:r>
    </w:p>
  </w:footnote>
  <w:footnote w:type="continuationSeparator" w:id="0">
    <w:p w14:paraId="027E7630" w14:textId="77777777" w:rsidR="001F1F9C" w:rsidRDefault="001F1F9C" w:rsidP="00352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3A3C"/>
    <w:multiLevelType w:val="multilevel"/>
    <w:tmpl w:val="A6DE3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E15437"/>
    <w:multiLevelType w:val="multilevel"/>
    <w:tmpl w:val="EFDED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984977"/>
    <w:multiLevelType w:val="hybridMultilevel"/>
    <w:tmpl w:val="21BC985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3E8E1742"/>
    <w:multiLevelType w:val="hybridMultilevel"/>
    <w:tmpl w:val="DED63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DAC"/>
    <w:multiLevelType w:val="hybridMultilevel"/>
    <w:tmpl w:val="4FE0AF9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44221D9C"/>
    <w:multiLevelType w:val="hybridMultilevel"/>
    <w:tmpl w:val="1F543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C1B5A"/>
    <w:multiLevelType w:val="multilevel"/>
    <w:tmpl w:val="F300F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D068BA"/>
    <w:multiLevelType w:val="multilevel"/>
    <w:tmpl w:val="D86E9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B325A8"/>
    <w:multiLevelType w:val="hybridMultilevel"/>
    <w:tmpl w:val="9ADA4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34643"/>
    <w:multiLevelType w:val="multilevel"/>
    <w:tmpl w:val="89B69B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4799933">
    <w:abstractNumId w:val="9"/>
  </w:num>
  <w:num w:numId="2" w16cid:durableId="1999533854">
    <w:abstractNumId w:val="7"/>
  </w:num>
  <w:num w:numId="3" w16cid:durableId="108208855">
    <w:abstractNumId w:val="6"/>
  </w:num>
  <w:num w:numId="4" w16cid:durableId="1208183104">
    <w:abstractNumId w:val="1"/>
  </w:num>
  <w:num w:numId="5" w16cid:durableId="263538387">
    <w:abstractNumId w:val="0"/>
  </w:num>
  <w:num w:numId="6" w16cid:durableId="1463956933">
    <w:abstractNumId w:val="4"/>
  </w:num>
  <w:num w:numId="7" w16cid:durableId="116224067">
    <w:abstractNumId w:val="2"/>
  </w:num>
  <w:num w:numId="8" w16cid:durableId="1836993358">
    <w:abstractNumId w:val="5"/>
  </w:num>
  <w:num w:numId="9" w16cid:durableId="1580018042">
    <w:abstractNumId w:val="8"/>
  </w:num>
  <w:num w:numId="10" w16cid:durableId="481194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DD"/>
    <w:rsid w:val="00050CD1"/>
    <w:rsid w:val="00152203"/>
    <w:rsid w:val="001A3525"/>
    <w:rsid w:val="001F1F9C"/>
    <w:rsid w:val="001F4530"/>
    <w:rsid w:val="00226290"/>
    <w:rsid w:val="00340DF1"/>
    <w:rsid w:val="00352FF6"/>
    <w:rsid w:val="00366C20"/>
    <w:rsid w:val="003C5793"/>
    <w:rsid w:val="003D4695"/>
    <w:rsid w:val="00400C12"/>
    <w:rsid w:val="00491245"/>
    <w:rsid w:val="004A57E1"/>
    <w:rsid w:val="004C6F96"/>
    <w:rsid w:val="004E1F78"/>
    <w:rsid w:val="004F75B0"/>
    <w:rsid w:val="005044DD"/>
    <w:rsid w:val="00511958"/>
    <w:rsid w:val="0055049C"/>
    <w:rsid w:val="00553FBD"/>
    <w:rsid w:val="0057377E"/>
    <w:rsid w:val="005F328C"/>
    <w:rsid w:val="00700C8D"/>
    <w:rsid w:val="007C2927"/>
    <w:rsid w:val="007E3D56"/>
    <w:rsid w:val="00817832"/>
    <w:rsid w:val="009952E6"/>
    <w:rsid w:val="009E20E2"/>
    <w:rsid w:val="00AC7245"/>
    <w:rsid w:val="00B76B6F"/>
    <w:rsid w:val="00BB5F50"/>
    <w:rsid w:val="00BD1EC2"/>
    <w:rsid w:val="00C30A46"/>
    <w:rsid w:val="00CB12A6"/>
    <w:rsid w:val="00D179D6"/>
    <w:rsid w:val="00D741FB"/>
    <w:rsid w:val="00E8125B"/>
    <w:rsid w:val="00F05C87"/>
    <w:rsid w:val="00F6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F98A"/>
  <w15:chartTrackingRefBased/>
  <w15:docId w15:val="{26F7CEEE-FC92-47BC-AAEB-F1DE952E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8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F05C87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basedOn w:val="a0"/>
    <w:rsid w:val="00F05C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F05C8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6">
    <w:name w:val="Body text (16)_"/>
    <w:basedOn w:val="a0"/>
    <w:link w:val="Bodytext160"/>
    <w:rsid w:val="00F05C87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F05C87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  <w14:ligatures w14:val="standardContextual"/>
    </w:rPr>
  </w:style>
  <w:style w:type="paragraph" w:customStyle="1" w:styleId="Bodytext160">
    <w:name w:val="Body text (16)"/>
    <w:basedOn w:val="a"/>
    <w:link w:val="Bodytext16"/>
    <w:rsid w:val="00F05C87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kern w:val="2"/>
      <w:sz w:val="21"/>
      <w:szCs w:val="21"/>
      <w14:ligatures w14:val="standardContextual"/>
    </w:rPr>
  </w:style>
  <w:style w:type="character" w:customStyle="1" w:styleId="Headerorfooter">
    <w:name w:val="Header or footer"/>
    <w:basedOn w:val="a0"/>
    <w:rsid w:val="00F05C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styleId="a3">
    <w:name w:val="List Paragraph"/>
    <w:basedOn w:val="a"/>
    <w:uiPriority w:val="34"/>
    <w:qFormat/>
    <w:rsid w:val="001F45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2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2FF6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352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2FF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 </a:t>
            </a: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Анализ мониторинга освоения программы сентябрь 2023г.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Ребенок выполняет все параметры самостоятельно</c:v>
                </c:pt>
                <c:pt idx="1">
                  <c:v>Ребенок выполняет самостоятельно и с частичной помощью взрослого </c:v>
                </c:pt>
                <c:pt idx="2">
                  <c:v>Ребенок выполняет все параметры с частичной помощью взрослого</c:v>
                </c:pt>
                <c:pt idx="3">
                  <c:v>Ребенок с помощью взрослого выполняет некоторые параметры</c:v>
                </c:pt>
                <c:pt idx="4">
                  <c:v>Ребенок не может выполнить все параметры, помощь взрослого не принимает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28</c:v>
                </c:pt>
                <c:pt idx="2">
                  <c:v>59</c:v>
                </c:pt>
                <c:pt idx="3">
                  <c:v>13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4C-4F47-8373-F7ABDEDE7A0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Ребенок выполняет все параметры самостоятельно</c:v>
                </c:pt>
                <c:pt idx="1">
                  <c:v>Ребенок выполняет самостоятельно и с частичной помощью взрослого </c:v>
                </c:pt>
                <c:pt idx="2">
                  <c:v>Ребенок выполняет все параметры с частичной помощью взрослого</c:v>
                </c:pt>
                <c:pt idx="3">
                  <c:v>Ребенок с помощью взрослого выполняет некоторые параметры</c:v>
                </c:pt>
                <c:pt idx="4">
                  <c:v>Ребенок не может выполнить все параметры, помощь взрослого не принимает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5E4C-4F47-8373-F7ABDEDE7A0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Ребенок выполняет все параметры самостоятельно</c:v>
                </c:pt>
                <c:pt idx="1">
                  <c:v>Ребенок выполняет самостоятельно и с частичной помощью взрослого </c:v>
                </c:pt>
                <c:pt idx="2">
                  <c:v>Ребенок выполняет все параметры с частичной помощью взрослого</c:v>
                </c:pt>
                <c:pt idx="3">
                  <c:v>Ребенок с помощью взрослого выполняет некоторые параметры</c:v>
                </c:pt>
                <c:pt idx="4">
                  <c:v>Ребенок не может выполнить все параметры, помощь взрослого не принимает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5E4C-4F47-8373-F7ABDEDE7A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548608528"/>
        <c:axId val="548609248"/>
      </c:barChart>
      <c:catAx>
        <c:axId val="54860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9248"/>
        <c:crossesAt val="0"/>
        <c:auto val="1"/>
        <c:lblAlgn val="ctr"/>
        <c:lblOffset val="100"/>
        <c:noMultiLvlLbl val="0"/>
      </c:catAx>
      <c:valAx>
        <c:axId val="54860924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0%" sourceLinked="0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8528"/>
        <c:crosses val="autoZero"/>
        <c:crossBetween val="between"/>
        <c:majorUnit val="10"/>
        <c:dispUnits>
          <c:builtInUnit val="hundre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2023-09-22T05:45:00Z</dcterms:created>
  <dcterms:modified xsi:type="dcterms:W3CDTF">2023-10-29T14:13:00Z</dcterms:modified>
</cp:coreProperties>
</file>