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990C1" w14:textId="13C5F4CA" w:rsidR="0057377E" w:rsidRDefault="00926821" w:rsidP="0092682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Важной психологической чертой спортивно одарённых детей является умение соревноваться и проявлять стремление к победе, умении рисковать и доводить дело до завершения соответствуя самым высоким требованиям. </w:t>
      </w:r>
    </w:p>
    <w:p w14:paraId="24367A31" w14:textId="4010FC10" w:rsidR="00926821" w:rsidRDefault="00926821" w:rsidP="0092682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каждом человеке заключается целый ряд способностей и наклонностей, которые стоит лишь пробудить и развить, чтобы они, при приложении к делу, произвели самые превосходные результаты. Лишь тогда человек становиться настоящим человеком». В наше время система дошкольного образования все время меняется. Огромное влияние на это оказывает современная эпоха, которая отличается активным информационно – техническим пространством. </w:t>
      </w:r>
      <w:r w:rsidR="00872FDF">
        <w:rPr>
          <w:rFonts w:ascii="Times New Roman" w:hAnsi="Times New Roman" w:cs="Times New Roman"/>
          <w:sz w:val="28"/>
          <w:szCs w:val="28"/>
        </w:rPr>
        <w:t xml:space="preserve">Оно в свою очередь, влияет на педагогическую деятельность всех образовательных учреждений. Общество диктует современные требования к воспитанию и образованию личности. Современная личность должна уметь гибко использовать приобретенные умения и знания в разных жизненных ситуациях. Современный педагог непременно должен использовать все возможности для развития каждого дошкольника, создать такие условия, при которых раскрываются все его способности. </w:t>
      </w:r>
    </w:p>
    <w:p w14:paraId="0C0FF280" w14:textId="024CBCE2" w:rsidR="00872FDF" w:rsidRDefault="00872FDF" w:rsidP="0092682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Несомненно, придется рассмотреть понятие </w:t>
      </w:r>
      <w:r w:rsidRPr="00872FDF">
        <w:rPr>
          <w:rFonts w:ascii="Times New Roman" w:hAnsi="Times New Roman" w:cs="Times New Roman"/>
          <w:b/>
          <w:bCs/>
          <w:i/>
          <w:iCs/>
          <w:sz w:val="28"/>
          <w:szCs w:val="28"/>
        </w:rPr>
        <w:t>одаренность</w:t>
      </w:r>
      <w:r>
        <w:rPr>
          <w:rFonts w:ascii="Times New Roman" w:hAnsi="Times New Roman" w:cs="Times New Roman"/>
          <w:b/>
          <w:bCs/>
          <w:i/>
          <w:iCs/>
          <w:sz w:val="28"/>
          <w:szCs w:val="28"/>
        </w:rPr>
        <w:t xml:space="preserve">. </w:t>
      </w:r>
      <w:r>
        <w:rPr>
          <w:rFonts w:ascii="Times New Roman" w:hAnsi="Times New Roman" w:cs="Times New Roman"/>
          <w:sz w:val="28"/>
          <w:szCs w:val="28"/>
        </w:rPr>
        <w:t>Это понятие интересовало ученых в течение многих лет, каждый их них давал свою трактовку. Ясно одно – одаренность тесно граничит со способностями. Одаренность или общая одаренность</w:t>
      </w:r>
      <w:r w:rsidR="00E45A4E">
        <w:rPr>
          <w:rFonts w:ascii="Times New Roman" w:hAnsi="Times New Roman" w:cs="Times New Roman"/>
          <w:sz w:val="28"/>
          <w:szCs w:val="28"/>
        </w:rPr>
        <w:t xml:space="preserve"> </w:t>
      </w:r>
      <w:r>
        <w:rPr>
          <w:rFonts w:ascii="Times New Roman" w:hAnsi="Times New Roman" w:cs="Times New Roman"/>
          <w:sz w:val="28"/>
          <w:szCs w:val="28"/>
        </w:rPr>
        <w:t xml:space="preserve">- уровень развития каких – либо способностей </w:t>
      </w:r>
      <w:proofErr w:type="gramStart"/>
      <w:r>
        <w:rPr>
          <w:rFonts w:ascii="Times New Roman" w:hAnsi="Times New Roman" w:cs="Times New Roman"/>
          <w:sz w:val="28"/>
          <w:szCs w:val="28"/>
        </w:rPr>
        <w:t>человека</w:t>
      </w:r>
      <w:proofErr w:type="gramEnd"/>
      <w:r>
        <w:rPr>
          <w:rFonts w:ascii="Times New Roman" w:hAnsi="Times New Roman" w:cs="Times New Roman"/>
          <w:sz w:val="28"/>
          <w:szCs w:val="28"/>
        </w:rPr>
        <w:t xml:space="preserve"> связанных с их развитием, но, тем не менее, от них независимый. </w:t>
      </w:r>
      <w:r w:rsidR="00E45A4E">
        <w:rPr>
          <w:rFonts w:ascii="Times New Roman" w:hAnsi="Times New Roman" w:cs="Times New Roman"/>
          <w:sz w:val="28"/>
          <w:szCs w:val="28"/>
        </w:rPr>
        <w:t xml:space="preserve"> Понятие как таковое впервые было сформулировано в середине 19 века английским психологом Френсисом Гальтоном. </w:t>
      </w:r>
    </w:p>
    <w:p w14:paraId="1C654CE2" w14:textId="0E29C57B" w:rsidR="0052565E" w:rsidRDefault="00E45A4E" w:rsidP="00926821">
      <w:pPr>
        <w:spacing w:line="360" w:lineRule="auto"/>
        <w:ind w:firstLine="567"/>
        <w:jc w:val="both"/>
        <w:rPr>
          <w:rFonts w:ascii="Times New Roman" w:hAnsi="Times New Roman" w:cs="Times New Roman"/>
          <w:sz w:val="28"/>
          <w:szCs w:val="28"/>
        </w:rPr>
      </w:pPr>
      <w:r w:rsidRPr="00E45A4E">
        <w:rPr>
          <w:rFonts w:ascii="Times New Roman" w:hAnsi="Times New Roman" w:cs="Times New Roman"/>
          <w:b/>
          <w:bCs/>
          <w:i/>
          <w:iCs/>
          <w:sz w:val="28"/>
          <w:szCs w:val="28"/>
        </w:rPr>
        <w:t xml:space="preserve">Одаренность </w:t>
      </w:r>
      <w:r>
        <w:rPr>
          <w:rFonts w:ascii="Times New Roman" w:hAnsi="Times New Roman" w:cs="Times New Roman"/>
          <w:sz w:val="28"/>
          <w:szCs w:val="28"/>
        </w:rPr>
        <w:t xml:space="preserve">обеспечивает не успех в какой – либо деятельности, а только возможность достижения этого успеха. Кроме наличия комплекса способностей, для успешного выполнения деятельности человеку необходимо обладать определенными знаниями, умениями и навыками. Кроме того, необходимо отметить, что одаренность может быть специальной – то есть </w:t>
      </w:r>
      <w:r>
        <w:rPr>
          <w:rFonts w:ascii="Times New Roman" w:hAnsi="Times New Roman" w:cs="Times New Roman"/>
          <w:sz w:val="28"/>
          <w:szCs w:val="28"/>
        </w:rPr>
        <w:lastRenderedPageBreak/>
        <w:t>одаренность в одном виде деятельности, и общей - то есть одаренностью к разным видам деятельности.  Часто общая одаренность</w:t>
      </w:r>
      <w:r w:rsidR="0052565E">
        <w:rPr>
          <w:rFonts w:ascii="Times New Roman" w:hAnsi="Times New Roman" w:cs="Times New Roman"/>
          <w:sz w:val="28"/>
          <w:szCs w:val="28"/>
        </w:rPr>
        <w:t xml:space="preserve"> сочетается со специальной.</w:t>
      </w:r>
    </w:p>
    <w:p w14:paraId="1AB6C9F0" w14:textId="134416E7" w:rsidR="00E45A4E" w:rsidRDefault="0052565E" w:rsidP="0092682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Дошкольные учреждения ориентированы на выявления таких детей с раннего возраста. Ведь у каждого ребенка с рождения есть шанс проявить себя в </w:t>
      </w:r>
      <w:proofErr w:type="gramStart"/>
      <w:r>
        <w:rPr>
          <w:rFonts w:ascii="Times New Roman" w:hAnsi="Times New Roman" w:cs="Times New Roman"/>
          <w:sz w:val="28"/>
          <w:szCs w:val="28"/>
        </w:rPr>
        <w:t>чем</w:t>
      </w:r>
      <w:r w:rsidR="00B20B20">
        <w:rPr>
          <w:rFonts w:ascii="Times New Roman" w:hAnsi="Times New Roman" w:cs="Times New Roman"/>
          <w:sz w:val="28"/>
          <w:szCs w:val="28"/>
        </w:rPr>
        <w:t xml:space="preserve"> </w:t>
      </w:r>
      <w:r>
        <w:rPr>
          <w:rFonts w:ascii="Times New Roman" w:hAnsi="Times New Roman" w:cs="Times New Roman"/>
          <w:sz w:val="28"/>
          <w:szCs w:val="28"/>
        </w:rPr>
        <w:t>то</w:t>
      </w:r>
      <w:proofErr w:type="gramEnd"/>
      <w:r>
        <w:rPr>
          <w:rFonts w:ascii="Times New Roman" w:hAnsi="Times New Roman" w:cs="Times New Roman"/>
          <w:sz w:val="28"/>
          <w:szCs w:val="28"/>
        </w:rPr>
        <w:t>!</w:t>
      </w:r>
      <w:r w:rsidR="00E45A4E">
        <w:rPr>
          <w:rFonts w:ascii="Times New Roman" w:hAnsi="Times New Roman" w:cs="Times New Roman"/>
          <w:sz w:val="28"/>
          <w:szCs w:val="28"/>
        </w:rPr>
        <w:t xml:space="preserve"> </w:t>
      </w:r>
    </w:p>
    <w:p w14:paraId="3095BE07" w14:textId="1E01C41E" w:rsidR="00B20B20" w:rsidRDefault="00B20B20" w:rsidP="0092682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Одаренные воспитанники дошкольных образовательных учреждений очень старательные, упорные, они прикладывают все усилия для достижения определенной цели. Любят соревноваться, бегают, прыгают - и не боятся упасть, пораниться. </w:t>
      </w:r>
    </w:p>
    <w:p w14:paraId="51EE5161" w14:textId="41537FE3" w:rsidR="00B20B20" w:rsidRDefault="00B20B20" w:rsidP="0092682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ходе образовательной деятельности по физическому воспитанию дошкольников нашего образовательного учреждения и выявления их них одаренных детей, проводится ежегодный мониторинг физического развития. Мониторинг проводится на занятиях по физической культуре по результатам которого выявляются воспитанники</w:t>
      </w:r>
      <w:r w:rsidR="005A034A">
        <w:rPr>
          <w:rFonts w:ascii="Times New Roman" w:hAnsi="Times New Roman" w:cs="Times New Roman"/>
          <w:sz w:val="28"/>
          <w:szCs w:val="28"/>
        </w:rPr>
        <w:t xml:space="preserve">, имеющие высокий уровень двигательной активности. Занятия физкультурой и спортом таким детям доставляют массу радостных эмоций и переживаний. В спортивных и подвижных играх они получают уникальную возможность проявить собственную активность. </w:t>
      </w:r>
    </w:p>
    <w:p w14:paraId="1D7980A3" w14:textId="78EF3749" w:rsidR="005A034A" w:rsidRDefault="005A034A" w:rsidP="00D1699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современном мире одной из актуальных проблем дошкольников и школьников является </w:t>
      </w:r>
      <w:r w:rsidRPr="005A034A">
        <w:rPr>
          <w:rFonts w:ascii="Times New Roman" w:hAnsi="Times New Roman" w:cs="Times New Roman"/>
          <w:b/>
          <w:bCs/>
          <w:i/>
          <w:iCs/>
          <w:sz w:val="28"/>
          <w:szCs w:val="28"/>
        </w:rPr>
        <w:t xml:space="preserve">гиподинамия </w:t>
      </w:r>
      <w:r>
        <w:rPr>
          <w:rFonts w:ascii="Times New Roman" w:hAnsi="Times New Roman" w:cs="Times New Roman"/>
          <w:b/>
          <w:bCs/>
          <w:i/>
          <w:iCs/>
          <w:sz w:val="28"/>
          <w:szCs w:val="28"/>
        </w:rPr>
        <w:t xml:space="preserve">– </w:t>
      </w:r>
      <w:r>
        <w:rPr>
          <w:rFonts w:ascii="Times New Roman" w:hAnsi="Times New Roman" w:cs="Times New Roman"/>
          <w:sz w:val="28"/>
          <w:szCs w:val="28"/>
        </w:rPr>
        <w:t>(ограничение движений).  Возрастает объем и интенсивность</w:t>
      </w:r>
      <w:r w:rsidR="00D16994">
        <w:rPr>
          <w:rFonts w:ascii="Times New Roman" w:hAnsi="Times New Roman" w:cs="Times New Roman"/>
          <w:sz w:val="28"/>
          <w:szCs w:val="28"/>
        </w:rPr>
        <w:t xml:space="preserve"> образовательной деятельности, вводят дополнительные занятия статического характера, воспитанники много времени проводят в сидячем положении, что приводит к снижению и без того недостаточного объема двигательной деятельности детей. В связи с этим была разработана схема построения индивидуальной работы с одаренными детьми.</w:t>
      </w:r>
    </w:p>
    <w:p w14:paraId="10BFEEBC" w14:textId="36CF17A0" w:rsidR="00D16994" w:rsidRDefault="00D16994" w:rsidP="009606F3">
      <w:pPr>
        <w:pStyle w:val="a3"/>
        <w:numPr>
          <w:ilvl w:val="0"/>
          <w:numId w:val="2"/>
        </w:numPr>
        <w:spacing w:line="360" w:lineRule="auto"/>
        <w:ind w:left="0" w:firstLine="639"/>
        <w:jc w:val="both"/>
        <w:rPr>
          <w:rFonts w:ascii="Times New Roman" w:hAnsi="Times New Roman" w:cs="Times New Roman"/>
          <w:sz w:val="28"/>
          <w:szCs w:val="28"/>
        </w:rPr>
      </w:pPr>
      <w:r>
        <w:rPr>
          <w:rFonts w:ascii="Times New Roman" w:hAnsi="Times New Roman" w:cs="Times New Roman"/>
          <w:sz w:val="28"/>
          <w:szCs w:val="28"/>
        </w:rPr>
        <w:t xml:space="preserve">Диагностические наблюдения развития способностей воспитанника и его индивидуальных способностей. Для определения </w:t>
      </w:r>
      <w:r>
        <w:rPr>
          <w:rFonts w:ascii="Times New Roman" w:hAnsi="Times New Roman" w:cs="Times New Roman"/>
          <w:sz w:val="28"/>
          <w:szCs w:val="28"/>
        </w:rPr>
        <w:lastRenderedPageBreak/>
        <w:t>физических способностей использую тестовые задания на гибкость, быстроту, выносливость, силу, и дополнительные методы.</w:t>
      </w:r>
    </w:p>
    <w:p w14:paraId="41F11F60" w14:textId="18677746" w:rsidR="00D16994" w:rsidRDefault="00D16994" w:rsidP="00D16994">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метод наблюдения, который доступен для использования на любом занятии; помогает выявить одаренных воспитанников во время выполнения упражнений.</w:t>
      </w:r>
    </w:p>
    <w:p w14:paraId="37F8FEC8" w14:textId="4FB0037F" w:rsidR="001F49ED" w:rsidRDefault="001F49ED" w:rsidP="00D16994">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метод игра, который выявляет физические способности, такие как ловкость, быстрота, скоростно- силовые качества.</w:t>
      </w:r>
    </w:p>
    <w:p w14:paraId="738D69DB" w14:textId="3B89AE64" w:rsidR="001F49ED" w:rsidRDefault="001F49ED" w:rsidP="00D16994">
      <w:pPr>
        <w:pStyle w:val="a3"/>
        <w:spacing w:line="360" w:lineRule="auto"/>
        <w:ind w:left="0" w:firstLine="567"/>
        <w:jc w:val="both"/>
        <w:rPr>
          <w:rFonts w:ascii="Times New Roman" w:hAnsi="Times New Roman" w:cs="Times New Roman"/>
          <w:b/>
          <w:bCs/>
          <w:i/>
          <w:iCs/>
          <w:sz w:val="28"/>
          <w:szCs w:val="28"/>
        </w:rPr>
      </w:pPr>
      <w:r>
        <w:rPr>
          <w:rFonts w:ascii="Times New Roman" w:hAnsi="Times New Roman" w:cs="Times New Roman"/>
          <w:sz w:val="28"/>
          <w:szCs w:val="28"/>
        </w:rPr>
        <w:t xml:space="preserve">На основе проводимого мониторинга и дополнительного диагностирования выявляю </w:t>
      </w:r>
      <w:proofErr w:type="gramStart"/>
      <w:r>
        <w:rPr>
          <w:rFonts w:ascii="Times New Roman" w:hAnsi="Times New Roman" w:cs="Times New Roman"/>
          <w:sz w:val="28"/>
          <w:szCs w:val="28"/>
        </w:rPr>
        <w:t>воспитанников</w:t>
      </w:r>
      <w:proofErr w:type="gramEnd"/>
      <w:r>
        <w:rPr>
          <w:rFonts w:ascii="Times New Roman" w:hAnsi="Times New Roman" w:cs="Times New Roman"/>
          <w:sz w:val="28"/>
          <w:szCs w:val="28"/>
        </w:rPr>
        <w:t xml:space="preserve"> имеющих высокий уровень развития двигательных качеств. Была определена </w:t>
      </w:r>
      <w:r w:rsidRPr="001F49ED">
        <w:rPr>
          <w:rFonts w:ascii="Times New Roman" w:hAnsi="Times New Roman" w:cs="Times New Roman"/>
          <w:b/>
          <w:bCs/>
          <w:i/>
          <w:iCs/>
          <w:sz w:val="28"/>
          <w:szCs w:val="28"/>
        </w:rPr>
        <w:t>цель</w:t>
      </w:r>
      <w:r>
        <w:rPr>
          <w:rFonts w:ascii="Times New Roman" w:hAnsi="Times New Roman" w:cs="Times New Roman"/>
          <w:b/>
          <w:bCs/>
          <w:i/>
          <w:iCs/>
          <w:sz w:val="28"/>
          <w:szCs w:val="28"/>
        </w:rPr>
        <w:t>:</w:t>
      </w:r>
    </w:p>
    <w:p w14:paraId="3B87B68B" w14:textId="5DEF2CB8" w:rsidR="001F49ED" w:rsidRPr="001F49ED" w:rsidRDefault="001F49ED" w:rsidP="00D16994">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b/>
          <w:bCs/>
          <w:i/>
          <w:iCs/>
          <w:sz w:val="28"/>
          <w:szCs w:val="28"/>
        </w:rPr>
        <w:t xml:space="preserve">Цель – </w:t>
      </w:r>
      <w:r w:rsidRPr="001F49ED">
        <w:rPr>
          <w:rFonts w:ascii="Times New Roman" w:hAnsi="Times New Roman" w:cs="Times New Roman"/>
          <w:sz w:val="28"/>
          <w:szCs w:val="28"/>
        </w:rPr>
        <w:t>совершенствование двигательной деятельности воспитанников дошкольного возраста на основе формирования потребности в движениях, содействие гармоничному физическому развитию, обеспечить возможность самореализации одаренной личности.</w:t>
      </w:r>
    </w:p>
    <w:p w14:paraId="0C93F29F" w14:textId="2319BED5" w:rsidR="001F49ED" w:rsidRDefault="001F49ED" w:rsidP="00D16994">
      <w:pPr>
        <w:pStyle w:val="a3"/>
        <w:spacing w:line="360" w:lineRule="auto"/>
        <w:ind w:left="0"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Задачи:</w:t>
      </w:r>
    </w:p>
    <w:p w14:paraId="6EF6B8D6" w14:textId="5DBFE486" w:rsidR="001F49ED" w:rsidRDefault="001F49ED" w:rsidP="00D16994">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b/>
          <w:bCs/>
          <w:i/>
          <w:iCs/>
          <w:sz w:val="28"/>
          <w:szCs w:val="28"/>
        </w:rPr>
        <w:t xml:space="preserve">- </w:t>
      </w:r>
      <w:r>
        <w:rPr>
          <w:rFonts w:ascii="Times New Roman" w:hAnsi="Times New Roman" w:cs="Times New Roman"/>
          <w:sz w:val="28"/>
          <w:szCs w:val="28"/>
        </w:rPr>
        <w:t>на основе определения уровня физической подготовленности и состояния здоровья применять индивидуальный подход в физическом развитии и выявлении двигательных</w:t>
      </w:r>
      <w:r w:rsidR="009606F3">
        <w:rPr>
          <w:rFonts w:ascii="Times New Roman" w:hAnsi="Times New Roman" w:cs="Times New Roman"/>
          <w:sz w:val="28"/>
          <w:szCs w:val="28"/>
        </w:rPr>
        <w:t xml:space="preserve"> </w:t>
      </w:r>
      <w:r>
        <w:rPr>
          <w:rFonts w:ascii="Times New Roman" w:hAnsi="Times New Roman" w:cs="Times New Roman"/>
          <w:sz w:val="28"/>
          <w:szCs w:val="28"/>
        </w:rPr>
        <w:t>интересов каждого ребенка</w:t>
      </w:r>
      <w:r w:rsidR="009606F3">
        <w:rPr>
          <w:rFonts w:ascii="Times New Roman" w:hAnsi="Times New Roman" w:cs="Times New Roman"/>
          <w:sz w:val="28"/>
          <w:szCs w:val="28"/>
        </w:rPr>
        <w:t>;</w:t>
      </w:r>
    </w:p>
    <w:p w14:paraId="3CD67513" w14:textId="59B9B897" w:rsidR="009606F3" w:rsidRDefault="009606F3" w:rsidP="00D16994">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обогащать двигательный опыт дошкольников новыми двигательными действиями;</w:t>
      </w:r>
    </w:p>
    <w:p w14:paraId="125D4D83" w14:textId="04D71502" w:rsidR="009606F3" w:rsidRDefault="009606F3" w:rsidP="00D16994">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содействовать развитию двигательных способностей и природных задатков;</w:t>
      </w:r>
    </w:p>
    <w:p w14:paraId="1E6D823B" w14:textId="4117FB9B" w:rsidR="009606F3" w:rsidRDefault="009606F3" w:rsidP="00D16994">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формировать адекватную самооценку личности, нравственное самосознании, мировоззрение, коллективизм, развивать целеустремленность, уверенность, выдержку, самообладание;</w:t>
      </w:r>
    </w:p>
    <w:p w14:paraId="60DBFCDF" w14:textId="472B77BD" w:rsidR="009606F3" w:rsidRDefault="009606F3" w:rsidP="009606F3">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создать условия для самореализации, участия в спортивных мероприятиях ДОУ, района и города.</w:t>
      </w:r>
    </w:p>
    <w:p w14:paraId="6EBAED43" w14:textId="39C3E131" w:rsidR="009606F3" w:rsidRDefault="009606F3" w:rsidP="009606F3">
      <w:pPr>
        <w:pStyle w:val="a3"/>
        <w:spacing w:line="360" w:lineRule="auto"/>
        <w:ind w:left="0" w:firstLine="567"/>
        <w:jc w:val="both"/>
        <w:rPr>
          <w:rFonts w:ascii="Times New Roman" w:hAnsi="Times New Roman" w:cs="Times New Roman"/>
          <w:sz w:val="28"/>
          <w:szCs w:val="28"/>
        </w:rPr>
      </w:pPr>
      <w:r w:rsidRPr="009606F3">
        <w:rPr>
          <w:rFonts w:ascii="Times New Roman" w:hAnsi="Times New Roman" w:cs="Times New Roman"/>
          <w:b/>
          <w:bCs/>
          <w:sz w:val="28"/>
          <w:szCs w:val="28"/>
        </w:rPr>
        <w:t>2.</w:t>
      </w:r>
      <w:r>
        <w:rPr>
          <w:rFonts w:ascii="Times New Roman" w:hAnsi="Times New Roman" w:cs="Times New Roman"/>
          <w:sz w:val="28"/>
          <w:szCs w:val="28"/>
        </w:rPr>
        <w:t xml:space="preserve"> Разработка содержания работы (форма, методы, приемы) для реализации поставленных целей и задач. </w:t>
      </w:r>
    </w:p>
    <w:p w14:paraId="46708959" w14:textId="0EE2A204" w:rsidR="009606F3" w:rsidRDefault="009606F3" w:rsidP="009606F3">
      <w:pPr>
        <w:pStyle w:val="a3"/>
        <w:spacing w:line="360" w:lineRule="auto"/>
        <w:ind w:left="0" w:firstLine="567"/>
        <w:jc w:val="both"/>
        <w:rPr>
          <w:rFonts w:ascii="Times New Roman" w:hAnsi="Times New Roman" w:cs="Times New Roman"/>
          <w:sz w:val="28"/>
          <w:szCs w:val="28"/>
        </w:rPr>
      </w:pPr>
      <w:r w:rsidRPr="009606F3">
        <w:rPr>
          <w:rFonts w:ascii="Times New Roman" w:hAnsi="Times New Roman" w:cs="Times New Roman"/>
          <w:b/>
          <w:bCs/>
          <w:sz w:val="28"/>
          <w:szCs w:val="28"/>
        </w:rPr>
        <w:t>3.</w:t>
      </w:r>
      <w:r>
        <w:rPr>
          <w:rFonts w:ascii="Times New Roman" w:hAnsi="Times New Roman" w:cs="Times New Roman"/>
          <w:sz w:val="28"/>
          <w:szCs w:val="28"/>
        </w:rPr>
        <w:t xml:space="preserve"> Определение способов оценки успехов воспитанников. </w:t>
      </w:r>
    </w:p>
    <w:p w14:paraId="567043C0" w14:textId="20CF557D" w:rsidR="009606F3" w:rsidRDefault="00022291" w:rsidP="009606F3">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В своей работе опираюсь на следующие принципы:</w:t>
      </w:r>
    </w:p>
    <w:p w14:paraId="6221CA7C" w14:textId="6AACB509" w:rsidR="00022291" w:rsidRDefault="00022291" w:rsidP="009606F3">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Принцип систематичности – система занятий по физической культуре в зале и на свежем воздухе.</w:t>
      </w:r>
    </w:p>
    <w:p w14:paraId="28A17BD7" w14:textId="77777777" w:rsidR="00022291" w:rsidRDefault="00022291" w:rsidP="009606F3">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Принцип индивидуальности – учет индивидуальных особенностей каждого воспитанника.</w:t>
      </w:r>
    </w:p>
    <w:p w14:paraId="5B4B4DB8" w14:textId="45B06ABC" w:rsidR="00022291" w:rsidRDefault="00022291" w:rsidP="009606F3">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Принцип развивающей направленности – при обучении движениям учитывается «зона ближайшего развития», т.е. предлагаемые упражнения направлены не на имеющийся в данный момент у детей умений и навыков, а опережает его.</w:t>
      </w:r>
    </w:p>
    <w:p w14:paraId="1B6EBAB8" w14:textId="74C18250" w:rsidR="00022291" w:rsidRDefault="00022291" w:rsidP="009606F3">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Принцип оздоровительной направленности – укрепление здоровья средствами физических и дыхательных упражнений.</w:t>
      </w:r>
    </w:p>
    <w:p w14:paraId="2B972C02" w14:textId="48421656" w:rsidR="00022291" w:rsidRDefault="00022291" w:rsidP="009606F3">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Принцип наглядности </w:t>
      </w:r>
      <w:r w:rsidR="00122B4C">
        <w:rPr>
          <w:rFonts w:ascii="Times New Roman" w:hAnsi="Times New Roman" w:cs="Times New Roman"/>
          <w:sz w:val="28"/>
          <w:szCs w:val="28"/>
        </w:rPr>
        <w:t>–</w:t>
      </w:r>
      <w:r>
        <w:rPr>
          <w:rFonts w:ascii="Times New Roman" w:hAnsi="Times New Roman" w:cs="Times New Roman"/>
          <w:sz w:val="28"/>
          <w:szCs w:val="28"/>
        </w:rPr>
        <w:t xml:space="preserve"> </w:t>
      </w:r>
      <w:r w:rsidR="00122B4C">
        <w:rPr>
          <w:rFonts w:ascii="Times New Roman" w:hAnsi="Times New Roman" w:cs="Times New Roman"/>
          <w:sz w:val="28"/>
          <w:szCs w:val="28"/>
        </w:rPr>
        <w:t>заключается в наглядном восприятии техники выполнения упражнения (показ преподавателя, презентации по видам спорта и исходным положениям).</w:t>
      </w:r>
    </w:p>
    <w:p w14:paraId="46E62FB1" w14:textId="68748C43"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proofErr w:type="gramStart"/>
      <w:r w:rsidRPr="00211325">
        <w:rPr>
          <w:rFonts w:ascii="Times New Roman" w:eastAsia="Times New Roman" w:hAnsi="Times New Roman" w:cs="Times New Roman"/>
          <w:iCs/>
          <w:kern w:val="0"/>
          <w:sz w:val="28"/>
          <w:szCs w:val="28"/>
          <w:lang w:eastAsia="ru-RU"/>
          <w14:ligatures w14:val="none"/>
        </w:rPr>
        <w:t>Мониторинг  развития</w:t>
      </w:r>
      <w:proofErr w:type="gramEnd"/>
      <w:r w:rsidRPr="00211325">
        <w:rPr>
          <w:rFonts w:ascii="Times New Roman" w:eastAsia="Times New Roman" w:hAnsi="Times New Roman" w:cs="Times New Roman"/>
          <w:iCs/>
          <w:kern w:val="0"/>
          <w:sz w:val="28"/>
          <w:szCs w:val="28"/>
          <w:lang w:eastAsia="ru-RU"/>
          <w14:ligatures w14:val="none"/>
        </w:rPr>
        <w:t xml:space="preserve"> физических качеств  проводится не менее двух раз в течение учебного года (сентябрь — май).</w:t>
      </w:r>
      <w:r>
        <w:rPr>
          <w:rFonts w:ascii="Times New Roman" w:eastAsia="Times New Roman" w:hAnsi="Times New Roman" w:cs="Times New Roman"/>
          <w:iCs/>
          <w:kern w:val="0"/>
          <w:sz w:val="28"/>
          <w:szCs w:val="28"/>
          <w:lang w:eastAsia="ru-RU"/>
          <w14:ligatures w14:val="none"/>
        </w:rPr>
        <w:t xml:space="preserve"> При помощи данного мониторинга мы не только, выявляем одаренных воспитанников</w:t>
      </w:r>
      <w:r w:rsidR="005A659E">
        <w:rPr>
          <w:rFonts w:ascii="Times New Roman" w:eastAsia="Times New Roman" w:hAnsi="Times New Roman" w:cs="Times New Roman"/>
          <w:iCs/>
          <w:kern w:val="0"/>
          <w:sz w:val="28"/>
          <w:szCs w:val="28"/>
          <w:lang w:eastAsia="ru-RU"/>
          <w14:ligatures w14:val="none"/>
        </w:rPr>
        <w:t>,</w:t>
      </w:r>
      <w:r>
        <w:rPr>
          <w:rFonts w:ascii="Times New Roman" w:eastAsia="Times New Roman" w:hAnsi="Times New Roman" w:cs="Times New Roman"/>
          <w:iCs/>
          <w:kern w:val="0"/>
          <w:sz w:val="28"/>
          <w:szCs w:val="28"/>
          <w:lang w:eastAsia="ru-RU"/>
          <w14:ligatures w14:val="none"/>
        </w:rPr>
        <w:t xml:space="preserve"> </w:t>
      </w:r>
      <w:r w:rsidR="005A659E">
        <w:rPr>
          <w:rFonts w:ascii="Times New Roman" w:eastAsia="Times New Roman" w:hAnsi="Times New Roman" w:cs="Times New Roman"/>
          <w:iCs/>
          <w:kern w:val="0"/>
          <w:sz w:val="28"/>
          <w:szCs w:val="28"/>
          <w:lang w:eastAsia="ru-RU"/>
          <w14:ligatures w14:val="none"/>
        </w:rPr>
        <w:t xml:space="preserve">но и можем с согласия родителей производить отбор в команды для участия в спортивных соревнованиях. А </w:t>
      </w:r>
      <w:proofErr w:type="gramStart"/>
      <w:r w:rsidR="005A659E">
        <w:rPr>
          <w:rFonts w:ascii="Times New Roman" w:eastAsia="Times New Roman" w:hAnsi="Times New Roman" w:cs="Times New Roman"/>
          <w:iCs/>
          <w:kern w:val="0"/>
          <w:sz w:val="28"/>
          <w:szCs w:val="28"/>
          <w:lang w:eastAsia="ru-RU"/>
          <w14:ligatures w14:val="none"/>
        </w:rPr>
        <w:t>так же</w:t>
      </w:r>
      <w:proofErr w:type="gramEnd"/>
      <w:r w:rsidR="00F10014">
        <w:rPr>
          <w:rFonts w:ascii="Times New Roman" w:eastAsia="Times New Roman" w:hAnsi="Times New Roman" w:cs="Times New Roman"/>
          <w:iCs/>
          <w:kern w:val="0"/>
          <w:sz w:val="28"/>
          <w:szCs w:val="28"/>
          <w:lang w:eastAsia="ru-RU"/>
          <w14:ligatures w14:val="none"/>
        </w:rPr>
        <w:t>,</w:t>
      </w:r>
      <w:r w:rsidR="005A659E">
        <w:rPr>
          <w:rFonts w:ascii="Times New Roman" w:eastAsia="Times New Roman" w:hAnsi="Times New Roman" w:cs="Times New Roman"/>
          <w:iCs/>
          <w:kern w:val="0"/>
          <w:sz w:val="28"/>
          <w:szCs w:val="28"/>
          <w:lang w:eastAsia="ru-RU"/>
          <w14:ligatures w14:val="none"/>
        </w:rPr>
        <w:t xml:space="preserve"> если у воспитанника все необходимые показатели на достаточно высоком уровне, предложить сдать нормы «ГТО» на значок.  </w:t>
      </w:r>
    </w:p>
    <w:p w14:paraId="07C067E8" w14:textId="3A48F494" w:rsidR="00211325" w:rsidRPr="00211325" w:rsidRDefault="00211325" w:rsidP="00211325">
      <w:pPr>
        <w:shd w:val="clear" w:color="auto" w:fill="FFFFFF"/>
        <w:spacing w:after="150" w:line="240" w:lineRule="auto"/>
        <w:ind w:left="720"/>
        <w:contextualSpacing/>
        <w:jc w:val="center"/>
        <w:rPr>
          <w:rFonts w:ascii="Times New Roman" w:eastAsia="Times New Roman" w:hAnsi="Times New Roman" w:cs="Times New Roman"/>
          <w:b/>
          <w:bCs/>
          <w:iCs/>
          <w:kern w:val="0"/>
          <w:sz w:val="28"/>
          <w:szCs w:val="28"/>
          <w:lang w:eastAsia="ru-RU"/>
          <w14:ligatures w14:val="none"/>
        </w:rPr>
      </w:pPr>
      <w:r w:rsidRPr="00211325">
        <w:rPr>
          <w:rFonts w:ascii="Times New Roman" w:eastAsia="Times New Roman" w:hAnsi="Times New Roman" w:cs="Times New Roman"/>
          <w:b/>
          <w:bCs/>
          <w:iCs/>
          <w:kern w:val="0"/>
          <w:sz w:val="28"/>
          <w:szCs w:val="28"/>
          <w:lang w:eastAsia="ru-RU"/>
          <w14:ligatures w14:val="none"/>
        </w:rPr>
        <w:t>ТЕСТЫ: РАЗВИТИЕ ФИЗИЧЕСКИХ КАЧЕСТВ У</w:t>
      </w:r>
      <w:r>
        <w:rPr>
          <w:rFonts w:ascii="Times New Roman" w:eastAsia="Times New Roman" w:hAnsi="Times New Roman" w:cs="Times New Roman"/>
          <w:b/>
          <w:bCs/>
          <w:iCs/>
          <w:kern w:val="0"/>
          <w:sz w:val="28"/>
          <w:szCs w:val="28"/>
          <w:lang w:eastAsia="ru-RU"/>
          <w14:ligatures w14:val="none"/>
        </w:rPr>
        <w:t xml:space="preserve"> </w:t>
      </w:r>
      <w:r w:rsidRPr="00211325">
        <w:rPr>
          <w:rFonts w:ascii="Times New Roman" w:eastAsia="Times New Roman" w:hAnsi="Times New Roman" w:cs="Times New Roman"/>
          <w:b/>
          <w:bCs/>
          <w:iCs/>
          <w:kern w:val="0"/>
          <w:sz w:val="28"/>
          <w:szCs w:val="28"/>
          <w:lang w:eastAsia="ru-RU"/>
          <w14:ligatures w14:val="none"/>
        </w:rPr>
        <w:t>ДОШКОЛЬНИКОВ.</w:t>
      </w:r>
    </w:p>
    <w:p w14:paraId="7B5ED125" w14:textId="77777777" w:rsidR="00211325" w:rsidRPr="00211325" w:rsidRDefault="00211325" w:rsidP="00211325">
      <w:pPr>
        <w:shd w:val="clear" w:color="auto" w:fill="FFFFFF"/>
        <w:spacing w:after="150" w:line="240" w:lineRule="auto"/>
        <w:ind w:left="720"/>
        <w:contextualSpacing/>
        <w:rPr>
          <w:rFonts w:ascii="Times New Roman" w:eastAsia="Times New Roman" w:hAnsi="Times New Roman" w:cs="Times New Roman"/>
          <w:b/>
          <w:bCs/>
          <w:i/>
          <w:iCs/>
          <w:kern w:val="0"/>
          <w:sz w:val="28"/>
          <w:szCs w:val="28"/>
          <w:lang w:eastAsia="ru-RU"/>
          <w14:ligatures w14:val="none"/>
        </w:rPr>
      </w:pPr>
    </w:p>
    <w:p w14:paraId="7F8A7C89" w14:textId="77777777" w:rsidR="00211325" w:rsidRPr="00211325" w:rsidRDefault="00211325" w:rsidP="00211325">
      <w:pPr>
        <w:numPr>
          <w:ilvl w:val="2"/>
          <w:numId w:val="3"/>
        </w:numPr>
        <w:shd w:val="clear" w:color="auto" w:fill="FFFFFF"/>
        <w:tabs>
          <w:tab w:val="clear" w:pos="2160"/>
        </w:tabs>
        <w:spacing w:after="150" w:line="240" w:lineRule="auto"/>
        <w:ind w:left="0" w:hanging="33"/>
        <w:contextualSpacing/>
        <w:rPr>
          <w:rFonts w:ascii="Times New Roman" w:eastAsia="Times New Roman" w:hAnsi="Times New Roman" w:cs="Times New Roman"/>
          <w:i/>
          <w:iCs/>
          <w:kern w:val="0"/>
          <w:sz w:val="28"/>
          <w:szCs w:val="28"/>
          <w:lang w:eastAsia="ru-RU"/>
          <w14:ligatures w14:val="none"/>
        </w:rPr>
      </w:pPr>
      <w:r w:rsidRPr="00211325">
        <w:rPr>
          <w:rFonts w:ascii="Times New Roman" w:eastAsia="Times New Roman" w:hAnsi="Times New Roman" w:cs="Times New Roman"/>
          <w:b/>
          <w:bCs/>
          <w:i/>
          <w:iCs/>
          <w:kern w:val="0"/>
          <w:sz w:val="28"/>
          <w:szCs w:val="28"/>
          <w:lang w:eastAsia="ru-RU"/>
          <w14:ligatures w14:val="none"/>
        </w:rPr>
        <w:t>Бросок набивного мяча. (1 кг.) двумя руками из – за головы из исходного положения стоя.</w:t>
      </w:r>
    </w:p>
    <w:p w14:paraId="7ED89CF6" w14:textId="77777777" w:rsidR="00211325" w:rsidRPr="00211325" w:rsidRDefault="00211325" w:rsidP="00211325">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Испытание проводится на ровной площадке длинной не менее 10 м. ребенок встает у контрольной линии разметки и бросает мяч из – за головы двумя руками вперед из исходного положения стоя, одна нога впереди, другая сзади или ноги врозь. При броске ступни должны сохранять контакт с землей. Допускается движение вслед за произведенным броском. Делаются 3 попытки. Засчитывается лучший результат.</w:t>
      </w:r>
    </w:p>
    <w:p w14:paraId="19DA241F" w14:textId="3D21B18B" w:rsidR="00211325" w:rsidRPr="00211325" w:rsidRDefault="00211325" w:rsidP="00F10014">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lastRenderedPageBreak/>
        <w:t>Тест предназначен для детей от 3 до 7 лет.</w:t>
      </w:r>
    </w:p>
    <w:p w14:paraId="47EB1334" w14:textId="70FBF82F" w:rsidR="00211325" w:rsidRPr="00211325" w:rsidRDefault="00211325" w:rsidP="00211325">
      <w:pPr>
        <w:pStyle w:val="a3"/>
        <w:numPr>
          <w:ilvl w:val="0"/>
          <w:numId w:val="3"/>
        </w:numPr>
        <w:spacing w:after="0" w:line="240" w:lineRule="auto"/>
        <w:jc w:val="both"/>
        <w:rPr>
          <w:rFonts w:ascii="Times New Roman" w:eastAsia="Times New Roman" w:hAnsi="Times New Roman" w:cs="Times New Roman"/>
          <w:i/>
          <w:iCs/>
          <w:kern w:val="0"/>
          <w:sz w:val="28"/>
          <w:szCs w:val="28"/>
          <w:lang w:eastAsia="ru-RU"/>
          <w14:ligatures w14:val="none"/>
        </w:rPr>
      </w:pPr>
      <w:r w:rsidRPr="00211325">
        <w:rPr>
          <w:rFonts w:ascii="Times New Roman" w:eastAsia="Times New Roman" w:hAnsi="Times New Roman" w:cs="Times New Roman"/>
          <w:b/>
          <w:bCs/>
          <w:i/>
          <w:iCs/>
          <w:kern w:val="0"/>
          <w:sz w:val="28"/>
          <w:szCs w:val="28"/>
          <w:shd w:val="clear" w:color="auto" w:fill="FFFFFF"/>
          <w:lang w:eastAsia="ru-RU"/>
          <w14:ligatures w14:val="none"/>
        </w:rPr>
        <w:t>Прыжок в длину с места</w:t>
      </w:r>
    </w:p>
    <w:p w14:paraId="204C898F" w14:textId="24C73D6B" w:rsidR="00211325" w:rsidRPr="00211325" w:rsidRDefault="00211325" w:rsidP="00211325">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Обследование прыжков в длину с места можно проводить на участке детского сада в теплое время, а в помещении в холодное время года. Прыжок выполняется в заполненную песком яму для прыжков или на взрыхленный грунт (площадью 1x2 метра). При неблагоприятных погодных условиях прыжки можно проводить в физкультурном зале, для этого может быть использована физкультурная дорожка.</w:t>
      </w:r>
    </w:p>
    <w:p w14:paraId="3345FA5B" w14:textId="77777777" w:rsidR="00211325" w:rsidRPr="00211325" w:rsidRDefault="00211325" w:rsidP="00211325">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Воспитаннику предлагают, отталкиваясь двумя ногами, с интенсивным взмахом рук, от размеченной линии отталкивания на максимальное для него расстояние и приземляться на обе ноги. При приземлении нельзя опираться позади руками. Измеряется расстояние между линией отталкивания и отпечатком ног (по пяткам) при приземлении (в см.). Делаются 3 попытки. Засчитывается лучшая из попыток.</w:t>
      </w:r>
    </w:p>
    <w:p w14:paraId="1EA252DF" w14:textId="77777777" w:rsidR="00211325" w:rsidRPr="00211325" w:rsidRDefault="00211325" w:rsidP="00211325">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Тест предназначен для детей от 3 до 7 лет.</w:t>
      </w:r>
    </w:p>
    <w:p w14:paraId="5451F85F" w14:textId="77777777" w:rsidR="00211325" w:rsidRPr="00211325" w:rsidRDefault="00211325" w:rsidP="005A659E">
      <w:pPr>
        <w:spacing w:after="0" w:line="240" w:lineRule="auto"/>
        <w:ind w:firstLine="567"/>
        <w:rPr>
          <w:rFonts w:ascii="Times New Roman" w:eastAsia="Times New Roman" w:hAnsi="Times New Roman" w:cs="Times New Roman"/>
          <w:i/>
          <w:iCs/>
          <w:kern w:val="0"/>
          <w:sz w:val="28"/>
          <w:szCs w:val="28"/>
          <w:shd w:val="clear" w:color="auto" w:fill="FFFFFF"/>
          <w:lang w:eastAsia="ru-RU"/>
          <w14:ligatures w14:val="none"/>
        </w:rPr>
      </w:pPr>
      <w:r w:rsidRPr="00211325">
        <w:rPr>
          <w:rFonts w:ascii="Times New Roman" w:eastAsia="Times New Roman" w:hAnsi="Times New Roman" w:cs="Times New Roman"/>
          <w:b/>
          <w:bCs/>
          <w:i/>
          <w:iCs/>
          <w:kern w:val="0"/>
          <w:sz w:val="28"/>
          <w:szCs w:val="28"/>
          <w:shd w:val="clear" w:color="auto" w:fill="FFFFFF"/>
          <w:lang w:eastAsia="ru-RU"/>
          <w14:ligatures w14:val="none"/>
        </w:rPr>
        <w:t>3. Метание мягкого мяча на дальность</w:t>
      </w:r>
    </w:p>
    <w:p w14:paraId="67B239AA" w14:textId="77777777" w:rsidR="00211325" w:rsidRPr="00211325" w:rsidRDefault="00211325" w:rsidP="005A659E">
      <w:pPr>
        <w:spacing w:after="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shd w:val="clear" w:color="auto" w:fill="FFFFFF"/>
          <w:lang w:eastAsia="ru-RU"/>
          <w14:ligatures w14:val="none"/>
        </w:rPr>
        <w:t xml:space="preserve">Обследование дальности метания проводится на асфальтовой дорожке или физкультурной площадке. коридор для метания должен быть шириной не менее 3 метров и длиной 15 – 20 метров. Дорожка предварительно размечается мелом поперечными линиями через каждый метр и пронумеровывается цифрами расстояние. Линия отталкивания шириной 40 см заштриховывается мелом. По команде, ребенок подходит к линии отталкивания, из </w:t>
      </w:r>
      <w:proofErr w:type="spellStart"/>
      <w:r w:rsidRPr="00211325">
        <w:rPr>
          <w:rFonts w:ascii="Times New Roman" w:eastAsia="Times New Roman" w:hAnsi="Times New Roman" w:cs="Times New Roman"/>
          <w:iCs/>
          <w:kern w:val="0"/>
          <w:sz w:val="28"/>
          <w:szCs w:val="28"/>
          <w:shd w:val="clear" w:color="auto" w:fill="FFFFFF"/>
          <w:lang w:eastAsia="ru-RU"/>
          <w14:ligatures w14:val="none"/>
        </w:rPr>
        <w:t>И.п</w:t>
      </w:r>
      <w:proofErr w:type="spellEnd"/>
      <w:r w:rsidRPr="00211325">
        <w:rPr>
          <w:rFonts w:ascii="Times New Roman" w:eastAsia="Times New Roman" w:hAnsi="Times New Roman" w:cs="Times New Roman"/>
          <w:iCs/>
          <w:kern w:val="0"/>
          <w:sz w:val="28"/>
          <w:szCs w:val="28"/>
          <w:shd w:val="clear" w:color="auto" w:fill="FFFFFF"/>
          <w:lang w:eastAsia="ru-RU"/>
          <w14:ligatures w14:val="none"/>
        </w:rPr>
        <w:t xml:space="preserve">. стоя производит бросок мячом (200 гр.), одной рукой из – за </w:t>
      </w:r>
      <w:proofErr w:type="gramStart"/>
      <w:r w:rsidRPr="00211325">
        <w:rPr>
          <w:rFonts w:ascii="Times New Roman" w:eastAsia="Times New Roman" w:hAnsi="Times New Roman" w:cs="Times New Roman"/>
          <w:iCs/>
          <w:kern w:val="0"/>
          <w:sz w:val="28"/>
          <w:szCs w:val="28"/>
          <w:shd w:val="clear" w:color="auto" w:fill="FFFFFF"/>
          <w:lang w:eastAsia="ru-RU"/>
          <w14:ligatures w14:val="none"/>
        </w:rPr>
        <w:t>головы ,</w:t>
      </w:r>
      <w:proofErr w:type="gramEnd"/>
      <w:r w:rsidRPr="00211325">
        <w:rPr>
          <w:rFonts w:ascii="Times New Roman" w:eastAsia="Times New Roman" w:hAnsi="Times New Roman" w:cs="Times New Roman"/>
          <w:iCs/>
          <w:kern w:val="0"/>
          <w:sz w:val="28"/>
          <w:szCs w:val="28"/>
          <w:shd w:val="clear" w:color="auto" w:fill="FFFFFF"/>
          <w:lang w:eastAsia="ru-RU"/>
          <w14:ligatures w14:val="none"/>
        </w:rPr>
        <w:t xml:space="preserve"> одна нога поставлена впереди другой на расстоянии шага. При броске нельзя изменять положение ступней. Засчитывается лучший результат из трех попыток.</w:t>
      </w:r>
    </w:p>
    <w:p w14:paraId="4A9164E4" w14:textId="6C997EFB"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Тест предназначен для детей от 3 до 7 лет.</w:t>
      </w:r>
    </w:p>
    <w:p w14:paraId="46D86D59" w14:textId="77777777" w:rsidR="00211325" w:rsidRPr="00211325" w:rsidRDefault="00211325" w:rsidP="00211325">
      <w:pPr>
        <w:numPr>
          <w:ilvl w:val="0"/>
          <w:numId w:val="4"/>
        </w:numPr>
        <w:spacing w:after="0" w:line="240" w:lineRule="auto"/>
        <w:contextualSpacing/>
        <w:jc w:val="both"/>
        <w:rPr>
          <w:rFonts w:ascii="Times New Roman" w:eastAsia="Times New Roman" w:hAnsi="Times New Roman" w:cs="Times New Roman"/>
          <w:i/>
          <w:iCs/>
          <w:kern w:val="0"/>
          <w:sz w:val="28"/>
          <w:szCs w:val="28"/>
          <w:lang w:eastAsia="ru-RU"/>
          <w14:ligatures w14:val="none"/>
        </w:rPr>
      </w:pPr>
      <w:r w:rsidRPr="00211325">
        <w:rPr>
          <w:rFonts w:ascii="Times New Roman" w:eastAsia="Times New Roman" w:hAnsi="Times New Roman" w:cs="Times New Roman"/>
          <w:b/>
          <w:bCs/>
          <w:i/>
          <w:iCs/>
          <w:kern w:val="0"/>
          <w:sz w:val="28"/>
          <w:szCs w:val="28"/>
          <w:shd w:val="clear" w:color="auto" w:fill="FFFFFF"/>
          <w:lang w:eastAsia="ru-RU"/>
          <w14:ligatures w14:val="none"/>
        </w:rPr>
        <w:t>Бег на дистанцию 10 метров схода.</w:t>
      </w:r>
    </w:p>
    <w:p w14:paraId="77E7C619"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 xml:space="preserve">На асфальтированной дорожке намечаются линии старта и финиша. За линией финиша (в 6 — 7 м от нее) ставится ориентир (яркий предмет — кегля, </w:t>
      </w:r>
      <w:r w:rsidRPr="00211325">
        <w:rPr>
          <w:rFonts w:ascii="Times New Roman" w:eastAsia="Times New Roman" w:hAnsi="Times New Roman" w:cs="Times New Roman"/>
          <w:iCs/>
          <w:kern w:val="0"/>
          <w:sz w:val="28"/>
          <w:szCs w:val="28"/>
          <w:lang w:eastAsia="ru-RU"/>
          <w14:ligatures w14:val="none"/>
        </w:rPr>
        <w:lastRenderedPageBreak/>
        <w:t>кубик), для того чтобы ребенок, пересекая линию финиша, не делал резкой остановки. Предлагаются две попытки, отдых между ними 5 мин.</w:t>
      </w:r>
    </w:p>
    <w:p w14:paraId="11A793F6"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Ребенок по команде «на старт» подходит к черте и занимает позу высокого старта (одна нога впереди другая сзади, туловище подается вперед). В момент пересечения линии старта включается секундомер и выключается тогда, когда ребенок добегает до линии финиша.</w:t>
      </w:r>
    </w:p>
    <w:p w14:paraId="64E406FA"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Фиксируется лучший результат из двух попыток.</w:t>
      </w:r>
    </w:p>
    <w:p w14:paraId="1AEC9105"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Тест предназначен для детей от 3 до 7 лет.</w:t>
      </w:r>
    </w:p>
    <w:p w14:paraId="00842B63" w14:textId="77777777" w:rsidR="00211325" w:rsidRPr="00211325" w:rsidRDefault="00211325" w:rsidP="00211325">
      <w:pPr>
        <w:numPr>
          <w:ilvl w:val="0"/>
          <w:numId w:val="4"/>
        </w:numPr>
        <w:spacing w:after="0" w:line="240" w:lineRule="auto"/>
        <w:contextualSpacing/>
        <w:jc w:val="both"/>
        <w:rPr>
          <w:rFonts w:ascii="Times New Roman" w:eastAsia="Times New Roman" w:hAnsi="Times New Roman" w:cs="Times New Roman"/>
          <w:i/>
          <w:iCs/>
          <w:kern w:val="0"/>
          <w:sz w:val="28"/>
          <w:szCs w:val="28"/>
          <w:lang w:eastAsia="ru-RU"/>
          <w14:ligatures w14:val="none"/>
        </w:rPr>
      </w:pPr>
      <w:r w:rsidRPr="00211325">
        <w:rPr>
          <w:rFonts w:ascii="Times New Roman" w:eastAsia="Times New Roman" w:hAnsi="Times New Roman" w:cs="Times New Roman"/>
          <w:b/>
          <w:bCs/>
          <w:i/>
          <w:iCs/>
          <w:kern w:val="0"/>
          <w:sz w:val="28"/>
          <w:szCs w:val="28"/>
          <w:shd w:val="clear" w:color="auto" w:fill="FFFFFF"/>
          <w:lang w:eastAsia="ru-RU"/>
          <w14:ligatures w14:val="none"/>
        </w:rPr>
        <w:t>Бег на дистанцию 30 метров</w:t>
      </w:r>
    </w:p>
    <w:p w14:paraId="69811BC7"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Задание проводится на беговой дорожке (длина не менее 40 м, шири</w:t>
      </w:r>
      <w:r w:rsidRPr="00211325">
        <w:rPr>
          <w:rFonts w:ascii="Times New Roman" w:eastAsia="Times New Roman" w:hAnsi="Times New Roman" w:cs="Times New Roman"/>
          <w:iCs/>
          <w:kern w:val="0"/>
          <w:sz w:val="28"/>
          <w:szCs w:val="28"/>
          <w:lang w:eastAsia="ru-RU"/>
          <w14:ligatures w14:val="none"/>
        </w:rPr>
        <w:softHyphen/>
      </w:r>
      <w:r w:rsidRPr="00211325">
        <w:rPr>
          <w:rFonts w:ascii="Times New Roman" w:eastAsia="Times New Roman" w:hAnsi="Times New Roman" w:cs="Times New Roman"/>
          <w:iCs/>
          <w:kern w:val="0"/>
          <w:sz w:val="28"/>
          <w:szCs w:val="28"/>
          <w:lang w:eastAsia="ru-RU"/>
          <w14:ligatures w14:val="none"/>
        </w:rPr>
        <w:br/>
        <w:t xml:space="preserve">на 5 м). На дорожке отмечаются линия старта и линия финиша полосой не менее 5 </w:t>
      </w:r>
      <w:proofErr w:type="gramStart"/>
      <w:r w:rsidRPr="00211325">
        <w:rPr>
          <w:rFonts w:ascii="Times New Roman" w:eastAsia="Times New Roman" w:hAnsi="Times New Roman" w:cs="Times New Roman"/>
          <w:iCs/>
          <w:kern w:val="0"/>
          <w:sz w:val="28"/>
          <w:szCs w:val="28"/>
          <w:lang w:eastAsia="ru-RU"/>
          <w14:ligatures w14:val="none"/>
        </w:rPr>
        <w:t>см..</w:t>
      </w:r>
      <w:proofErr w:type="gramEnd"/>
      <w:r w:rsidRPr="00211325">
        <w:rPr>
          <w:rFonts w:ascii="Times New Roman" w:eastAsia="Times New Roman" w:hAnsi="Times New Roman" w:cs="Times New Roman"/>
          <w:iCs/>
          <w:kern w:val="0"/>
          <w:sz w:val="28"/>
          <w:szCs w:val="28"/>
          <w:lang w:eastAsia="ru-RU"/>
          <w14:ligatures w14:val="none"/>
        </w:rPr>
        <w:t xml:space="preserve"> Тестиро</w:t>
      </w:r>
      <w:r w:rsidRPr="00211325">
        <w:rPr>
          <w:rFonts w:ascii="Times New Roman" w:eastAsia="Times New Roman" w:hAnsi="Times New Roman" w:cs="Times New Roman"/>
          <w:iCs/>
          <w:kern w:val="0"/>
          <w:sz w:val="28"/>
          <w:szCs w:val="28"/>
          <w:lang w:eastAsia="ru-RU"/>
          <w14:ligatures w14:val="none"/>
        </w:rPr>
        <w:softHyphen/>
        <w:t>вание проводят двое взрослых; один на линии</w:t>
      </w:r>
      <w:r w:rsidRPr="00211325">
        <w:rPr>
          <w:rFonts w:ascii="Times New Roman" w:eastAsia="Times New Roman" w:hAnsi="Times New Roman" w:cs="Times New Roman"/>
          <w:iCs/>
          <w:kern w:val="0"/>
          <w:sz w:val="28"/>
          <w:szCs w:val="28"/>
          <w:lang w:eastAsia="ru-RU"/>
          <w14:ligatures w14:val="none"/>
        </w:rPr>
        <w:br/>
        <w:t>старта, второй (с секундомером) — на линии финиша. За линией фини</w:t>
      </w:r>
      <w:r w:rsidRPr="00211325">
        <w:rPr>
          <w:rFonts w:ascii="Times New Roman" w:eastAsia="Times New Roman" w:hAnsi="Times New Roman" w:cs="Times New Roman"/>
          <w:iCs/>
          <w:kern w:val="0"/>
          <w:sz w:val="28"/>
          <w:szCs w:val="28"/>
          <w:lang w:eastAsia="ru-RU"/>
          <w14:ligatures w14:val="none"/>
        </w:rPr>
        <w:softHyphen/>
        <w:t>ша на расстоянии 5 —7 м ставится яркий ориентир. По команде воспита</w:t>
      </w:r>
      <w:r w:rsidRPr="00211325">
        <w:rPr>
          <w:rFonts w:ascii="Times New Roman" w:eastAsia="Times New Roman" w:hAnsi="Times New Roman" w:cs="Times New Roman"/>
          <w:iCs/>
          <w:kern w:val="0"/>
          <w:sz w:val="28"/>
          <w:szCs w:val="28"/>
          <w:lang w:eastAsia="ru-RU"/>
          <w14:ligatures w14:val="none"/>
        </w:rPr>
        <w:softHyphen/>
        <w:t>теля «внимание» ребенок подходит к линии старта и принимает старто</w:t>
      </w:r>
      <w:r w:rsidRPr="00211325">
        <w:rPr>
          <w:rFonts w:ascii="Times New Roman" w:eastAsia="Times New Roman" w:hAnsi="Times New Roman" w:cs="Times New Roman"/>
          <w:iCs/>
          <w:kern w:val="0"/>
          <w:sz w:val="28"/>
          <w:szCs w:val="28"/>
          <w:lang w:eastAsia="ru-RU"/>
          <w14:ligatures w14:val="none"/>
        </w:rPr>
        <w:softHyphen/>
        <w:t xml:space="preserve">вую позу. Затем следует команда «марш» — взмах флажком.  Воспитанник выбегает дистанцию, пересекая линию </w:t>
      </w:r>
      <w:proofErr w:type="gramStart"/>
      <w:r w:rsidRPr="00211325">
        <w:rPr>
          <w:rFonts w:ascii="Times New Roman" w:eastAsia="Times New Roman" w:hAnsi="Times New Roman" w:cs="Times New Roman"/>
          <w:iCs/>
          <w:kern w:val="0"/>
          <w:sz w:val="28"/>
          <w:szCs w:val="28"/>
          <w:lang w:eastAsia="ru-RU"/>
          <w14:ligatures w14:val="none"/>
        </w:rPr>
        <w:t>финиша</w:t>
      </w:r>
      <w:proofErr w:type="gramEnd"/>
      <w:r w:rsidRPr="00211325">
        <w:rPr>
          <w:rFonts w:ascii="Times New Roman" w:eastAsia="Times New Roman" w:hAnsi="Times New Roman" w:cs="Times New Roman"/>
          <w:iCs/>
          <w:kern w:val="0"/>
          <w:sz w:val="28"/>
          <w:szCs w:val="28"/>
          <w:lang w:eastAsia="ru-RU"/>
          <w14:ligatures w14:val="none"/>
        </w:rPr>
        <w:t xml:space="preserve"> не останавливаясь перед ней.</w:t>
      </w:r>
    </w:p>
    <w:p w14:paraId="19137E95"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Предлагаются две попытки, фиксируется лучший результат. Внимание! Во время бега не следует торопить ребенка, корректи</w:t>
      </w:r>
      <w:r w:rsidRPr="00211325">
        <w:rPr>
          <w:rFonts w:ascii="Times New Roman" w:eastAsia="Times New Roman" w:hAnsi="Times New Roman" w:cs="Times New Roman"/>
          <w:iCs/>
          <w:kern w:val="0"/>
          <w:sz w:val="28"/>
          <w:szCs w:val="28"/>
          <w:lang w:eastAsia="ru-RU"/>
          <w14:ligatures w14:val="none"/>
        </w:rPr>
        <w:softHyphen/>
        <w:t>ровать его бег.</w:t>
      </w:r>
    </w:p>
    <w:p w14:paraId="1BEBDE8A"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Тест предназначен для детей от 4 до 7 лет.</w:t>
      </w:r>
    </w:p>
    <w:p w14:paraId="42C527C1" w14:textId="77777777" w:rsidR="00211325" w:rsidRPr="00211325" w:rsidRDefault="00211325" w:rsidP="00211325">
      <w:pPr>
        <w:numPr>
          <w:ilvl w:val="0"/>
          <w:numId w:val="4"/>
        </w:numPr>
        <w:spacing w:after="0" w:line="240" w:lineRule="auto"/>
        <w:contextualSpacing/>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b/>
          <w:bCs/>
          <w:iCs/>
          <w:kern w:val="0"/>
          <w:sz w:val="28"/>
          <w:szCs w:val="28"/>
          <w:shd w:val="clear" w:color="auto" w:fill="FFFFFF"/>
          <w:lang w:eastAsia="ru-RU"/>
          <w14:ligatures w14:val="none"/>
        </w:rPr>
        <w:t>Челночный бег 3X 10 метров</w:t>
      </w:r>
    </w:p>
    <w:p w14:paraId="2092E5DD"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proofErr w:type="gramStart"/>
      <w:r w:rsidRPr="00211325">
        <w:rPr>
          <w:rFonts w:ascii="Times New Roman" w:eastAsia="Times New Roman" w:hAnsi="Times New Roman" w:cs="Times New Roman"/>
          <w:iCs/>
          <w:kern w:val="0"/>
          <w:sz w:val="28"/>
          <w:szCs w:val="28"/>
          <w:lang w:eastAsia="ru-RU"/>
          <w14:ligatures w14:val="none"/>
        </w:rPr>
        <w:t>Воспитанник  встает</w:t>
      </w:r>
      <w:proofErr w:type="gramEnd"/>
      <w:r w:rsidRPr="00211325">
        <w:rPr>
          <w:rFonts w:ascii="Times New Roman" w:eastAsia="Times New Roman" w:hAnsi="Times New Roman" w:cs="Times New Roman"/>
          <w:iCs/>
          <w:kern w:val="0"/>
          <w:sz w:val="28"/>
          <w:szCs w:val="28"/>
          <w:lang w:eastAsia="ru-RU"/>
          <w14:ligatures w14:val="none"/>
        </w:rPr>
        <w:t xml:space="preserve"> у контрольной линии шириной не менее 5 см, по сигналу «марш» (в этот момент преподаватель включает секундомер) трехкратно преодолевает 10-метровую дистанцию с 2 разворотами на линии, пересекая ее рукой или ногой. </w:t>
      </w:r>
    </w:p>
    <w:p w14:paraId="3E892574"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Фиксируется общее время бега.</w:t>
      </w:r>
    </w:p>
    <w:p w14:paraId="2E6EA8A3"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Тест предназначен для детей от 4 до 7 лет.</w:t>
      </w:r>
    </w:p>
    <w:p w14:paraId="6648325B" w14:textId="77777777" w:rsidR="00211325" w:rsidRPr="00211325" w:rsidRDefault="00211325" w:rsidP="00211325">
      <w:pPr>
        <w:shd w:val="clear" w:color="auto" w:fill="FFFFFF"/>
        <w:spacing w:after="150" w:line="240" w:lineRule="auto"/>
        <w:jc w:val="both"/>
        <w:rPr>
          <w:rFonts w:ascii="Times New Roman" w:eastAsia="Times New Roman" w:hAnsi="Times New Roman" w:cs="Times New Roman"/>
          <w:i/>
          <w:iCs/>
          <w:kern w:val="0"/>
          <w:sz w:val="28"/>
          <w:szCs w:val="28"/>
          <w:lang w:eastAsia="ru-RU"/>
          <w14:ligatures w14:val="none"/>
        </w:rPr>
      </w:pPr>
    </w:p>
    <w:p w14:paraId="7AC0AF49" w14:textId="77777777" w:rsidR="00211325" w:rsidRPr="00211325" w:rsidRDefault="00211325" w:rsidP="00211325">
      <w:pPr>
        <w:numPr>
          <w:ilvl w:val="0"/>
          <w:numId w:val="4"/>
        </w:numPr>
        <w:shd w:val="clear" w:color="auto" w:fill="FFFFFF"/>
        <w:spacing w:after="150" w:line="240" w:lineRule="auto"/>
        <w:contextualSpacing/>
        <w:jc w:val="both"/>
        <w:rPr>
          <w:rFonts w:ascii="Times New Roman" w:eastAsia="Times New Roman" w:hAnsi="Times New Roman" w:cs="Times New Roman"/>
          <w:i/>
          <w:iCs/>
          <w:kern w:val="0"/>
          <w:sz w:val="28"/>
          <w:szCs w:val="28"/>
          <w:lang w:eastAsia="ru-RU"/>
          <w14:ligatures w14:val="none"/>
        </w:rPr>
      </w:pPr>
      <w:r w:rsidRPr="00211325">
        <w:rPr>
          <w:rFonts w:ascii="Times New Roman" w:eastAsia="Times New Roman" w:hAnsi="Times New Roman" w:cs="Times New Roman"/>
          <w:b/>
          <w:bCs/>
          <w:i/>
          <w:iCs/>
          <w:kern w:val="0"/>
          <w:sz w:val="28"/>
          <w:szCs w:val="28"/>
          <w:lang w:eastAsia="ru-RU"/>
          <w14:ligatures w14:val="none"/>
        </w:rPr>
        <w:lastRenderedPageBreak/>
        <w:t>Наклон туловища вперед.</w:t>
      </w:r>
    </w:p>
    <w:p w14:paraId="4D1188BE"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 xml:space="preserve">Тест проводится двумя педагогами. </w:t>
      </w:r>
      <w:proofErr w:type="gramStart"/>
      <w:r w:rsidRPr="00211325">
        <w:rPr>
          <w:rFonts w:ascii="Times New Roman" w:eastAsia="Times New Roman" w:hAnsi="Times New Roman" w:cs="Times New Roman"/>
          <w:iCs/>
          <w:kern w:val="0"/>
          <w:sz w:val="28"/>
          <w:szCs w:val="28"/>
          <w:lang w:eastAsia="ru-RU"/>
          <w14:ligatures w14:val="none"/>
        </w:rPr>
        <w:t>Воспитанник  становится</w:t>
      </w:r>
      <w:proofErr w:type="gramEnd"/>
      <w:r w:rsidRPr="00211325">
        <w:rPr>
          <w:rFonts w:ascii="Times New Roman" w:eastAsia="Times New Roman" w:hAnsi="Times New Roman" w:cs="Times New Roman"/>
          <w:iCs/>
          <w:kern w:val="0"/>
          <w:sz w:val="28"/>
          <w:szCs w:val="28"/>
          <w:lang w:eastAsia="ru-RU"/>
          <w14:ligatures w14:val="none"/>
        </w:rPr>
        <w:t xml:space="preserve"> на гим</w:t>
      </w:r>
      <w:r w:rsidRPr="00211325">
        <w:rPr>
          <w:rFonts w:ascii="Times New Roman" w:eastAsia="Times New Roman" w:hAnsi="Times New Roman" w:cs="Times New Roman"/>
          <w:iCs/>
          <w:kern w:val="0"/>
          <w:sz w:val="28"/>
          <w:szCs w:val="28"/>
          <w:lang w:eastAsia="ru-RU"/>
          <w14:ligatures w14:val="none"/>
        </w:rPr>
        <w:softHyphen/>
        <w:t>настическую скамейку (поверхность скамейки соответствует нулевой отметке). Задание: наклониться вниз, стараясь не сгибать колени. Преподаватель по линейке, установленной перпендикулярно скамейке, регистрирует тот уровень, до которого дотянулся ребенок кончиками пальцев. Если ребенок не дотягивается до нулевой отметки (поверхности скамьи), то результат засчитывается со знаком «-» (минус). Во время выполнения данного теста можно использовать игровой момент «до</w:t>
      </w:r>
      <w:r w:rsidRPr="00211325">
        <w:rPr>
          <w:rFonts w:ascii="Times New Roman" w:eastAsia="Times New Roman" w:hAnsi="Times New Roman" w:cs="Times New Roman"/>
          <w:iCs/>
          <w:kern w:val="0"/>
          <w:sz w:val="28"/>
          <w:szCs w:val="28"/>
          <w:lang w:eastAsia="ru-RU"/>
          <w14:ligatures w14:val="none"/>
        </w:rPr>
        <w:softHyphen/>
        <w:t>стань игрушку».</w:t>
      </w:r>
    </w:p>
    <w:p w14:paraId="7D6E2794" w14:textId="4D9A6704"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Тест предназначен для детей от 3 до 7 лет.</w:t>
      </w:r>
    </w:p>
    <w:p w14:paraId="05F145DD" w14:textId="77777777" w:rsidR="00211325" w:rsidRPr="00211325" w:rsidRDefault="00211325" w:rsidP="00211325">
      <w:pPr>
        <w:numPr>
          <w:ilvl w:val="0"/>
          <w:numId w:val="4"/>
        </w:numPr>
        <w:shd w:val="clear" w:color="auto" w:fill="FFFFFF"/>
        <w:spacing w:after="150" w:line="240" w:lineRule="auto"/>
        <w:contextualSpacing/>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b/>
          <w:bCs/>
          <w:iCs/>
          <w:kern w:val="0"/>
          <w:sz w:val="28"/>
          <w:szCs w:val="28"/>
          <w:lang w:eastAsia="ru-RU"/>
          <w14:ligatures w14:val="none"/>
        </w:rPr>
        <w:t>Бег на дистанцию 90,120, 150 метров (в зависимости от возраста воспитанников).</w:t>
      </w:r>
    </w:p>
    <w:p w14:paraId="1411F4BF"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Тест проводится с небольшой подгруппой (5 — 7 человек), сформи</w:t>
      </w:r>
      <w:r w:rsidRPr="00211325">
        <w:rPr>
          <w:rFonts w:ascii="Times New Roman" w:eastAsia="Times New Roman" w:hAnsi="Times New Roman" w:cs="Times New Roman"/>
          <w:iCs/>
          <w:kern w:val="0"/>
          <w:sz w:val="28"/>
          <w:szCs w:val="28"/>
          <w:lang w:eastAsia="ru-RU"/>
          <w14:ligatures w14:val="none"/>
        </w:rPr>
        <w:softHyphen/>
        <w:t xml:space="preserve">рованной с учетом уровня двигательной активности детей. Участвуют два </w:t>
      </w:r>
      <w:proofErr w:type="spellStart"/>
      <w:r w:rsidRPr="00211325">
        <w:rPr>
          <w:rFonts w:ascii="Times New Roman" w:eastAsia="Times New Roman" w:hAnsi="Times New Roman" w:cs="Times New Roman"/>
          <w:iCs/>
          <w:kern w:val="0"/>
          <w:sz w:val="28"/>
          <w:szCs w:val="28"/>
          <w:lang w:eastAsia="ru-RU"/>
          <w14:ligatures w14:val="none"/>
        </w:rPr>
        <w:t>педвгога</w:t>
      </w:r>
      <w:proofErr w:type="spellEnd"/>
      <w:r w:rsidRPr="00211325">
        <w:rPr>
          <w:rFonts w:ascii="Times New Roman" w:eastAsia="Times New Roman" w:hAnsi="Times New Roman" w:cs="Times New Roman"/>
          <w:iCs/>
          <w:kern w:val="0"/>
          <w:sz w:val="28"/>
          <w:szCs w:val="28"/>
          <w:lang w:eastAsia="ru-RU"/>
          <w14:ligatures w14:val="none"/>
        </w:rPr>
        <w:t xml:space="preserve"> и медсестра, которая следит за самочувствием детей.</w:t>
      </w:r>
    </w:p>
    <w:p w14:paraId="0FE7057A"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proofErr w:type="gramStart"/>
      <w:r w:rsidRPr="00211325">
        <w:rPr>
          <w:rFonts w:ascii="Times New Roman" w:eastAsia="Times New Roman" w:hAnsi="Times New Roman" w:cs="Times New Roman"/>
          <w:iCs/>
          <w:kern w:val="0"/>
          <w:sz w:val="28"/>
          <w:szCs w:val="28"/>
          <w:lang w:eastAsia="ru-RU"/>
          <w14:ligatures w14:val="none"/>
        </w:rPr>
        <w:t>Преподавателю  заранее</w:t>
      </w:r>
      <w:proofErr w:type="gramEnd"/>
      <w:r w:rsidRPr="00211325">
        <w:rPr>
          <w:rFonts w:ascii="Times New Roman" w:eastAsia="Times New Roman" w:hAnsi="Times New Roman" w:cs="Times New Roman"/>
          <w:iCs/>
          <w:kern w:val="0"/>
          <w:sz w:val="28"/>
          <w:szCs w:val="28"/>
          <w:lang w:eastAsia="ru-RU"/>
          <w14:ligatures w14:val="none"/>
        </w:rPr>
        <w:t xml:space="preserve"> необходимо измерить дистанцию беговой до</w:t>
      </w:r>
      <w:r w:rsidRPr="00211325">
        <w:rPr>
          <w:rFonts w:ascii="Times New Roman" w:eastAsia="Times New Roman" w:hAnsi="Times New Roman" w:cs="Times New Roman"/>
          <w:iCs/>
          <w:kern w:val="0"/>
          <w:sz w:val="28"/>
          <w:szCs w:val="28"/>
          <w:lang w:eastAsia="ru-RU"/>
          <w14:ligatures w14:val="none"/>
        </w:rPr>
        <w:softHyphen/>
        <w:t xml:space="preserve">рожки (в метрах) и разметить ее — отметить линию старта и половину дистанции (линии не менее 5 см. шириной). Дорожка может проходить вокруг дошкольного учреждения. </w:t>
      </w:r>
      <w:proofErr w:type="gramStart"/>
      <w:r w:rsidRPr="00211325">
        <w:rPr>
          <w:rFonts w:ascii="Times New Roman" w:eastAsia="Times New Roman" w:hAnsi="Times New Roman" w:cs="Times New Roman"/>
          <w:iCs/>
          <w:kern w:val="0"/>
          <w:sz w:val="28"/>
          <w:szCs w:val="28"/>
          <w:lang w:eastAsia="ru-RU"/>
          <w14:ligatures w14:val="none"/>
        </w:rPr>
        <w:t>Воспитанники  подходят</w:t>
      </w:r>
      <w:proofErr w:type="gramEnd"/>
      <w:r w:rsidRPr="00211325">
        <w:rPr>
          <w:rFonts w:ascii="Times New Roman" w:eastAsia="Times New Roman" w:hAnsi="Times New Roman" w:cs="Times New Roman"/>
          <w:iCs/>
          <w:kern w:val="0"/>
          <w:sz w:val="28"/>
          <w:szCs w:val="28"/>
          <w:lang w:eastAsia="ru-RU"/>
          <w14:ligatures w14:val="none"/>
        </w:rPr>
        <w:t xml:space="preserve"> к линии старта. Преподаватель подает команду «на старт» и «марш». Преподаватели и медик должны видеть в поле зрения </w:t>
      </w:r>
      <w:proofErr w:type="gramStart"/>
      <w:r w:rsidRPr="00211325">
        <w:rPr>
          <w:rFonts w:ascii="Times New Roman" w:eastAsia="Times New Roman" w:hAnsi="Times New Roman" w:cs="Times New Roman"/>
          <w:iCs/>
          <w:kern w:val="0"/>
          <w:sz w:val="28"/>
          <w:szCs w:val="28"/>
          <w:lang w:eastAsia="ru-RU"/>
          <w14:ligatures w14:val="none"/>
        </w:rPr>
        <w:t>всех воспитанников</w:t>
      </w:r>
      <w:proofErr w:type="gramEnd"/>
      <w:r w:rsidRPr="00211325">
        <w:rPr>
          <w:rFonts w:ascii="Times New Roman" w:eastAsia="Times New Roman" w:hAnsi="Times New Roman" w:cs="Times New Roman"/>
          <w:iCs/>
          <w:kern w:val="0"/>
          <w:sz w:val="28"/>
          <w:szCs w:val="28"/>
          <w:lang w:eastAsia="ru-RU"/>
          <w14:ligatures w14:val="none"/>
        </w:rPr>
        <w:t xml:space="preserve"> участвующих в забеге. Бег продол</w:t>
      </w:r>
      <w:r w:rsidRPr="00211325">
        <w:rPr>
          <w:rFonts w:ascii="Times New Roman" w:eastAsia="Times New Roman" w:hAnsi="Times New Roman" w:cs="Times New Roman"/>
          <w:iCs/>
          <w:kern w:val="0"/>
          <w:sz w:val="28"/>
          <w:szCs w:val="28"/>
          <w:lang w:eastAsia="ru-RU"/>
          <w14:ligatures w14:val="none"/>
        </w:rPr>
        <w:softHyphen/>
        <w:t>жается до появления первых признаков усталости. Тест считается пра</w:t>
      </w:r>
      <w:r w:rsidRPr="00211325">
        <w:rPr>
          <w:rFonts w:ascii="Times New Roman" w:eastAsia="Times New Roman" w:hAnsi="Times New Roman" w:cs="Times New Roman"/>
          <w:iCs/>
          <w:kern w:val="0"/>
          <w:sz w:val="28"/>
          <w:szCs w:val="28"/>
          <w:lang w:eastAsia="ru-RU"/>
          <w14:ligatures w14:val="none"/>
        </w:rPr>
        <w:softHyphen/>
        <w:t>вильно выполненным, если ребенок пробежал всю дистанцию без оста</w:t>
      </w:r>
      <w:r w:rsidRPr="00211325">
        <w:rPr>
          <w:rFonts w:ascii="Times New Roman" w:eastAsia="Times New Roman" w:hAnsi="Times New Roman" w:cs="Times New Roman"/>
          <w:iCs/>
          <w:kern w:val="0"/>
          <w:sz w:val="28"/>
          <w:szCs w:val="28"/>
          <w:lang w:eastAsia="ru-RU"/>
          <w14:ligatures w14:val="none"/>
        </w:rPr>
        <w:softHyphen/>
        <w:t>новок.</w:t>
      </w:r>
    </w:p>
    <w:p w14:paraId="2CC9D4BD"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Тест предназначен для детей: 5 лет - дистанция 90 м;</w:t>
      </w:r>
    </w:p>
    <w:p w14:paraId="55F33212"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6 лет - дистанция 120 м;</w:t>
      </w:r>
    </w:p>
    <w:p w14:paraId="17DAD115" w14:textId="50A4E934" w:rsidR="00211325" w:rsidRPr="00211325" w:rsidRDefault="00211325" w:rsidP="00F10014">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7 лет - дистанция 150 м.</w:t>
      </w:r>
    </w:p>
    <w:p w14:paraId="4093C282" w14:textId="5F7F8335" w:rsidR="00211325" w:rsidRPr="00211325" w:rsidRDefault="00211325" w:rsidP="005A659E">
      <w:pPr>
        <w:numPr>
          <w:ilvl w:val="0"/>
          <w:numId w:val="4"/>
        </w:numPr>
        <w:spacing w:after="0" w:line="360" w:lineRule="auto"/>
        <w:contextualSpacing/>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b/>
          <w:bCs/>
          <w:iCs/>
          <w:kern w:val="0"/>
          <w:sz w:val="28"/>
          <w:szCs w:val="28"/>
          <w:shd w:val="clear" w:color="auto" w:fill="FFFFFF"/>
          <w:lang w:eastAsia="ru-RU"/>
          <w14:ligatures w14:val="none"/>
        </w:rPr>
        <w:t xml:space="preserve">Подъем туловища в сед (за </w:t>
      </w:r>
      <w:r w:rsidR="00F10014">
        <w:rPr>
          <w:rFonts w:ascii="Times New Roman" w:eastAsia="Times New Roman" w:hAnsi="Times New Roman" w:cs="Times New Roman"/>
          <w:b/>
          <w:bCs/>
          <w:iCs/>
          <w:kern w:val="0"/>
          <w:sz w:val="28"/>
          <w:szCs w:val="28"/>
          <w:shd w:val="clear" w:color="auto" w:fill="FFFFFF"/>
          <w:lang w:eastAsia="ru-RU"/>
          <w14:ligatures w14:val="none"/>
        </w:rPr>
        <w:t>3</w:t>
      </w:r>
      <w:r w:rsidRPr="00211325">
        <w:rPr>
          <w:rFonts w:ascii="Times New Roman" w:eastAsia="Times New Roman" w:hAnsi="Times New Roman" w:cs="Times New Roman"/>
          <w:b/>
          <w:bCs/>
          <w:iCs/>
          <w:kern w:val="0"/>
          <w:sz w:val="28"/>
          <w:szCs w:val="28"/>
          <w:shd w:val="clear" w:color="auto" w:fill="FFFFFF"/>
          <w:lang w:eastAsia="ru-RU"/>
          <w14:ligatures w14:val="none"/>
        </w:rPr>
        <w:t>0 секунд).</w:t>
      </w:r>
    </w:p>
    <w:p w14:paraId="7F99D1AF" w14:textId="61934336"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 xml:space="preserve">Воспитанник принимает положение лежа на спине, руки за голову в замок, ноги согнуты под углом 90 градусов, на гимнастическом мате. По </w:t>
      </w:r>
      <w:r w:rsidRPr="00211325">
        <w:rPr>
          <w:rFonts w:ascii="Times New Roman" w:eastAsia="Times New Roman" w:hAnsi="Times New Roman" w:cs="Times New Roman"/>
          <w:iCs/>
          <w:kern w:val="0"/>
          <w:sz w:val="28"/>
          <w:szCs w:val="28"/>
          <w:lang w:eastAsia="ru-RU"/>
          <w14:ligatures w14:val="none"/>
        </w:rPr>
        <w:lastRenderedPageBreak/>
        <w:t xml:space="preserve">команде «начали» ребенок </w:t>
      </w:r>
      <w:proofErr w:type="gramStart"/>
      <w:r w:rsidRPr="00211325">
        <w:rPr>
          <w:rFonts w:ascii="Times New Roman" w:eastAsia="Times New Roman" w:hAnsi="Times New Roman" w:cs="Times New Roman"/>
          <w:iCs/>
          <w:kern w:val="0"/>
          <w:sz w:val="28"/>
          <w:szCs w:val="28"/>
          <w:lang w:eastAsia="ru-RU"/>
          <w14:ligatures w14:val="none"/>
        </w:rPr>
        <w:t>поднимается,  в</w:t>
      </w:r>
      <w:proofErr w:type="gramEnd"/>
      <w:r w:rsidRPr="00211325">
        <w:rPr>
          <w:rFonts w:ascii="Times New Roman" w:eastAsia="Times New Roman" w:hAnsi="Times New Roman" w:cs="Times New Roman"/>
          <w:iCs/>
          <w:kern w:val="0"/>
          <w:sz w:val="28"/>
          <w:szCs w:val="28"/>
          <w:lang w:eastAsia="ru-RU"/>
          <w14:ligatures w14:val="none"/>
        </w:rPr>
        <w:t xml:space="preserve"> положение сед и наклоняется к коленям касаясь их локтями, и вновь ложится (касание нижней частью лопатки). Преподаватель считает количество подъе</w:t>
      </w:r>
      <w:r w:rsidRPr="00211325">
        <w:rPr>
          <w:rFonts w:ascii="Times New Roman" w:eastAsia="Times New Roman" w:hAnsi="Times New Roman" w:cs="Times New Roman"/>
          <w:iCs/>
          <w:kern w:val="0"/>
          <w:sz w:val="28"/>
          <w:szCs w:val="28"/>
          <w:lang w:eastAsia="ru-RU"/>
          <w14:ligatures w14:val="none"/>
        </w:rPr>
        <w:softHyphen/>
        <w:t xml:space="preserve">мов. </w:t>
      </w:r>
    </w:p>
    <w:p w14:paraId="4B0E2C52"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Тест предназначен для детей от 4 до 7 лет.</w:t>
      </w:r>
    </w:p>
    <w:p w14:paraId="79C72877" w14:textId="77777777" w:rsidR="00211325" w:rsidRPr="00211325" w:rsidRDefault="00211325" w:rsidP="005A659E">
      <w:pPr>
        <w:numPr>
          <w:ilvl w:val="0"/>
          <w:numId w:val="4"/>
        </w:numPr>
        <w:shd w:val="clear" w:color="auto" w:fill="FFFFFF"/>
        <w:spacing w:after="150" w:line="360" w:lineRule="auto"/>
        <w:contextualSpacing/>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b/>
          <w:bCs/>
          <w:iCs/>
          <w:kern w:val="0"/>
          <w:sz w:val="28"/>
          <w:szCs w:val="28"/>
          <w:lang w:eastAsia="ru-RU"/>
          <w14:ligatures w14:val="none"/>
        </w:rPr>
        <w:t>Поднимание ног в положении лежа на спине.</w:t>
      </w:r>
    </w:p>
    <w:p w14:paraId="686865E6" w14:textId="77777777" w:rsidR="00211325" w:rsidRPr="00211325" w:rsidRDefault="00211325" w:rsidP="005A659E">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Ребенок лежит на спине в положении «руки за голову». По команде он поднимает прямые и сомкнутые ноги до вертикального положения и затем снова опускает их до пола. Плечи фиксируются другим ребенком. Засчитывается число правильно выполненных поднимании за 30 с.</w:t>
      </w:r>
    </w:p>
    <w:p w14:paraId="081A0E63" w14:textId="7D484091" w:rsidR="00211325" w:rsidRDefault="00211325" w:rsidP="005A659E">
      <w:pPr>
        <w:shd w:val="clear" w:color="auto" w:fill="FFFFFF"/>
        <w:spacing w:after="150" w:line="360" w:lineRule="auto"/>
        <w:jc w:val="both"/>
        <w:rPr>
          <w:rFonts w:ascii="Times New Roman" w:eastAsia="Times New Roman" w:hAnsi="Times New Roman" w:cs="Times New Roman"/>
          <w:iCs/>
          <w:kern w:val="0"/>
          <w:sz w:val="28"/>
          <w:szCs w:val="28"/>
          <w:lang w:eastAsia="ru-RU"/>
          <w14:ligatures w14:val="none"/>
        </w:rPr>
      </w:pPr>
      <w:r w:rsidRPr="00211325">
        <w:rPr>
          <w:rFonts w:ascii="Times New Roman" w:eastAsia="Times New Roman" w:hAnsi="Times New Roman" w:cs="Times New Roman"/>
          <w:iCs/>
          <w:kern w:val="0"/>
          <w:sz w:val="28"/>
          <w:szCs w:val="28"/>
          <w:lang w:eastAsia="ru-RU"/>
          <w14:ligatures w14:val="none"/>
        </w:rPr>
        <w:t xml:space="preserve">Тест предназначен для детей от 4 до 7 лет. (Данные тесты предложены </w:t>
      </w:r>
      <w:proofErr w:type="spellStart"/>
      <w:r w:rsidRPr="00211325">
        <w:rPr>
          <w:rFonts w:ascii="Times New Roman" w:eastAsia="Times New Roman" w:hAnsi="Times New Roman" w:cs="Times New Roman"/>
          <w:iCs/>
          <w:kern w:val="0"/>
          <w:sz w:val="28"/>
          <w:szCs w:val="28"/>
          <w:lang w:eastAsia="ru-RU"/>
          <w14:ligatures w14:val="none"/>
        </w:rPr>
        <w:t>Н.Н.Кожуховой</w:t>
      </w:r>
      <w:proofErr w:type="spellEnd"/>
      <w:r w:rsidRPr="00211325">
        <w:rPr>
          <w:rFonts w:ascii="Times New Roman" w:eastAsia="Times New Roman" w:hAnsi="Times New Roman" w:cs="Times New Roman"/>
          <w:iCs/>
          <w:kern w:val="0"/>
          <w:sz w:val="28"/>
          <w:szCs w:val="28"/>
          <w:lang w:eastAsia="ru-RU"/>
          <w14:ligatures w14:val="none"/>
        </w:rPr>
        <w:t xml:space="preserve">, </w:t>
      </w:r>
      <w:proofErr w:type="spellStart"/>
      <w:r w:rsidRPr="00211325">
        <w:rPr>
          <w:rFonts w:ascii="Times New Roman" w:eastAsia="Times New Roman" w:hAnsi="Times New Roman" w:cs="Times New Roman"/>
          <w:iCs/>
          <w:kern w:val="0"/>
          <w:sz w:val="28"/>
          <w:szCs w:val="28"/>
          <w:lang w:eastAsia="ru-RU"/>
          <w14:ligatures w14:val="none"/>
        </w:rPr>
        <w:t>Л.А.Рыжовой</w:t>
      </w:r>
      <w:proofErr w:type="spellEnd"/>
      <w:r w:rsidRPr="00211325">
        <w:rPr>
          <w:rFonts w:ascii="Times New Roman" w:eastAsia="Times New Roman" w:hAnsi="Times New Roman" w:cs="Times New Roman"/>
          <w:iCs/>
          <w:kern w:val="0"/>
          <w:sz w:val="28"/>
          <w:szCs w:val="28"/>
          <w:lang w:eastAsia="ru-RU"/>
          <w14:ligatures w14:val="none"/>
        </w:rPr>
        <w:t>, М.М. Самодуровой)</w:t>
      </w:r>
    </w:p>
    <w:p w14:paraId="4804F935" w14:textId="562BE928" w:rsidR="00784946" w:rsidRDefault="00784946" w:rsidP="00625068">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Pr>
          <w:rFonts w:ascii="Times New Roman" w:eastAsia="Times New Roman" w:hAnsi="Times New Roman" w:cs="Times New Roman"/>
          <w:iCs/>
          <w:kern w:val="0"/>
          <w:sz w:val="28"/>
          <w:szCs w:val="28"/>
          <w:lang w:eastAsia="ru-RU"/>
          <w14:ligatures w14:val="none"/>
        </w:rPr>
        <w:t xml:space="preserve">Для заинтересованности воспитанников </w:t>
      </w:r>
      <w:r w:rsidR="00625068">
        <w:rPr>
          <w:rFonts w:ascii="Times New Roman" w:eastAsia="Times New Roman" w:hAnsi="Times New Roman" w:cs="Times New Roman"/>
          <w:iCs/>
          <w:kern w:val="0"/>
          <w:sz w:val="28"/>
          <w:szCs w:val="28"/>
          <w:lang w:eastAsia="ru-RU"/>
          <w14:ligatures w14:val="none"/>
        </w:rPr>
        <w:t xml:space="preserve">на занятиях </w:t>
      </w:r>
      <w:r w:rsidR="00FC13E9">
        <w:rPr>
          <w:rFonts w:ascii="Times New Roman" w:eastAsia="Times New Roman" w:hAnsi="Times New Roman" w:cs="Times New Roman"/>
          <w:iCs/>
          <w:kern w:val="0"/>
          <w:sz w:val="28"/>
          <w:szCs w:val="28"/>
          <w:lang w:eastAsia="ru-RU"/>
          <w14:ligatures w14:val="none"/>
        </w:rPr>
        <w:t>использую</w:t>
      </w:r>
      <w:r w:rsidR="00625068">
        <w:rPr>
          <w:rFonts w:ascii="Times New Roman" w:eastAsia="Times New Roman" w:hAnsi="Times New Roman" w:cs="Times New Roman"/>
          <w:iCs/>
          <w:kern w:val="0"/>
          <w:sz w:val="28"/>
          <w:szCs w:val="28"/>
          <w:lang w:eastAsia="ru-RU"/>
          <w14:ligatures w14:val="none"/>
        </w:rPr>
        <w:t xml:space="preserve"> спортивное оборудование (мячи – </w:t>
      </w:r>
      <w:proofErr w:type="spellStart"/>
      <w:r w:rsidR="00625068">
        <w:rPr>
          <w:rFonts w:ascii="Times New Roman" w:eastAsia="Times New Roman" w:hAnsi="Times New Roman" w:cs="Times New Roman"/>
          <w:iCs/>
          <w:kern w:val="0"/>
          <w:sz w:val="28"/>
          <w:szCs w:val="28"/>
          <w:lang w:eastAsia="ru-RU"/>
          <w14:ligatures w14:val="none"/>
        </w:rPr>
        <w:t>фитбол</w:t>
      </w:r>
      <w:proofErr w:type="spellEnd"/>
      <w:r w:rsidR="00625068">
        <w:rPr>
          <w:rFonts w:ascii="Times New Roman" w:eastAsia="Times New Roman" w:hAnsi="Times New Roman" w:cs="Times New Roman"/>
          <w:iCs/>
          <w:kern w:val="0"/>
          <w:sz w:val="28"/>
          <w:szCs w:val="28"/>
          <w:lang w:eastAsia="ru-RU"/>
          <w14:ligatures w14:val="none"/>
        </w:rPr>
        <w:t>, детские тренажеры</w:t>
      </w:r>
      <w:r w:rsidR="00FC13E9">
        <w:rPr>
          <w:rFonts w:ascii="Times New Roman" w:eastAsia="Times New Roman" w:hAnsi="Times New Roman" w:cs="Times New Roman"/>
          <w:iCs/>
          <w:kern w:val="0"/>
          <w:sz w:val="28"/>
          <w:szCs w:val="28"/>
          <w:lang w:eastAsia="ru-RU"/>
          <w14:ligatures w14:val="none"/>
        </w:rPr>
        <w:t>, кегли, кубики, мячи, координационную лестницу и др.</w:t>
      </w:r>
      <w:r w:rsidR="00625068">
        <w:rPr>
          <w:rFonts w:ascii="Times New Roman" w:eastAsia="Times New Roman" w:hAnsi="Times New Roman" w:cs="Times New Roman"/>
          <w:iCs/>
          <w:kern w:val="0"/>
          <w:sz w:val="28"/>
          <w:szCs w:val="28"/>
          <w:lang w:eastAsia="ru-RU"/>
          <w14:ligatures w14:val="none"/>
        </w:rPr>
        <w:t xml:space="preserve">) и различные виды ритмическая гимнастика, </w:t>
      </w:r>
      <w:proofErr w:type="spellStart"/>
      <w:r w:rsidR="00625068">
        <w:rPr>
          <w:rFonts w:ascii="Times New Roman" w:eastAsia="Times New Roman" w:hAnsi="Times New Roman" w:cs="Times New Roman"/>
          <w:iCs/>
          <w:kern w:val="0"/>
          <w:sz w:val="28"/>
          <w:szCs w:val="28"/>
          <w:lang w:eastAsia="ru-RU"/>
          <w14:ligatures w14:val="none"/>
        </w:rPr>
        <w:t>логоритмика</w:t>
      </w:r>
      <w:proofErr w:type="spellEnd"/>
      <w:r w:rsidR="00625068">
        <w:rPr>
          <w:rFonts w:ascii="Times New Roman" w:eastAsia="Times New Roman" w:hAnsi="Times New Roman" w:cs="Times New Roman"/>
          <w:iCs/>
          <w:kern w:val="0"/>
          <w:sz w:val="28"/>
          <w:szCs w:val="28"/>
          <w:lang w:eastAsia="ru-RU"/>
          <w14:ligatures w14:val="none"/>
        </w:rPr>
        <w:t>, веселая музыкальная зарядка.</w:t>
      </w:r>
    </w:p>
    <w:p w14:paraId="617DF928" w14:textId="22EAB106" w:rsidR="00625068" w:rsidRPr="00211325" w:rsidRDefault="00625068" w:rsidP="00625068">
      <w:pPr>
        <w:shd w:val="clear" w:color="auto" w:fill="FFFFFF"/>
        <w:spacing w:after="150" w:line="360" w:lineRule="auto"/>
        <w:ind w:firstLine="567"/>
        <w:jc w:val="both"/>
        <w:rPr>
          <w:rFonts w:ascii="Times New Roman" w:eastAsia="Times New Roman" w:hAnsi="Times New Roman" w:cs="Times New Roman"/>
          <w:iCs/>
          <w:kern w:val="0"/>
          <w:sz w:val="28"/>
          <w:szCs w:val="28"/>
          <w:lang w:eastAsia="ru-RU"/>
          <w14:ligatures w14:val="none"/>
        </w:rPr>
      </w:pPr>
      <w:r>
        <w:rPr>
          <w:rFonts w:ascii="Times New Roman" w:eastAsia="Times New Roman" w:hAnsi="Times New Roman" w:cs="Times New Roman"/>
          <w:iCs/>
          <w:kern w:val="0"/>
          <w:sz w:val="28"/>
          <w:szCs w:val="28"/>
          <w:lang w:eastAsia="ru-RU"/>
          <w14:ligatures w14:val="none"/>
        </w:rPr>
        <w:t>Важно, что бы родители видели и знали возможности своего ребенка. Для этого в индивидуальных беседах и консультациях знакомлю родителей с физическими показател</w:t>
      </w:r>
      <w:r w:rsidR="003440AB">
        <w:rPr>
          <w:rFonts w:ascii="Times New Roman" w:eastAsia="Times New Roman" w:hAnsi="Times New Roman" w:cs="Times New Roman"/>
          <w:iCs/>
          <w:kern w:val="0"/>
          <w:sz w:val="28"/>
          <w:szCs w:val="28"/>
          <w:lang w:eastAsia="ru-RU"/>
          <w14:ligatures w14:val="none"/>
        </w:rPr>
        <w:t>я</w:t>
      </w:r>
      <w:r>
        <w:rPr>
          <w:rFonts w:ascii="Times New Roman" w:eastAsia="Times New Roman" w:hAnsi="Times New Roman" w:cs="Times New Roman"/>
          <w:iCs/>
          <w:kern w:val="0"/>
          <w:sz w:val="28"/>
          <w:szCs w:val="28"/>
          <w:lang w:eastAsia="ru-RU"/>
          <w14:ligatures w14:val="none"/>
        </w:rPr>
        <w:t xml:space="preserve">ми детей, даю рекомендации и советы для развития индивидуальных способностей в </w:t>
      </w:r>
      <w:r w:rsidR="003440AB">
        <w:rPr>
          <w:rFonts w:ascii="Times New Roman" w:eastAsia="Times New Roman" w:hAnsi="Times New Roman" w:cs="Times New Roman"/>
          <w:iCs/>
          <w:kern w:val="0"/>
          <w:sz w:val="28"/>
          <w:szCs w:val="28"/>
          <w:lang w:eastAsia="ru-RU"/>
          <w14:ligatures w14:val="none"/>
        </w:rPr>
        <w:t xml:space="preserve">спортивных </w:t>
      </w:r>
      <w:r>
        <w:rPr>
          <w:rFonts w:ascii="Times New Roman" w:eastAsia="Times New Roman" w:hAnsi="Times New Roman" w:cs="Times New Roman"/>
          <w:iCs/>
          <w:kern w:val="0"/>
          <w:sz w:val="28"/>
          <w:szCs w:val="28"/>
          <w:lang w:eastAsia="ru-RU"/>
          <w14:ligatures w14:val="none"/>
        </w:rPr>
        <w:t xml:space="preserve">секциях и образовательных </w:t>
      </w:r>
      <w:r w:rsidR="003440AB">
        <w:rPr>
          <w:rFonts w:ascii="Times New Roman" w:eastAsia="Times New Roman" w:hAnsi="Times New Roman" w:cs="Times New Roman"/>
          <w:iCs/>
          <w:kern w:val="0"/>
          <w:sz w:val="28"/>
          <w:szCs w:val="28"/>
          <w:lang w:eastAsia="ru-RU"/>
          <w14:ligatures w14:val="none"/>
        </w:rPr>
        <w:t>учреждениях</w:t>
      </w:r>
      <w:r>
        <w:rPr>
          <w:rFonts w:ascii="Times New Roman" w:eastAsia="Times New Roman" w:hAnsi="Times New Roman" w:cs="Times New Roman"/>
          <w:iCs/>
          <w:kern w:val="0"/>
          <w:sz w:val="28"/>
          <w:szCs w:val="28"/>
          <w:lang w:eastAsia="ru-RU"/>
          <w14:ligatures w14:val="none"/>
        </w:rPr>
        <w:t xml:space="preserve"> дополнительного образования</w:t>
      </w:r>
      <w:r w:rsidR="003440AB">
        <w:rPr>
          <w:rFonts w:ascii="Times New Roman" w:eastAsia="Times New Roman" w:hAnsi="Times New Roman" w:cs="Times New Roman"/>
          <w:iCs/>
          <w:kern w:val="0"/>
          <w:sz w:val="28"/>
          <w:szCs w:val="28"/>
          <w:lang w:eastAsia="ru-RU"/>
          <w14:ligatures w14:val="none"/>
        </w:rPr>
        <w:t>.</w:t>
      </w:r>
    </w:p>
    <w:p w14:paraId="3833C84C" w14:textId="0A0AB7DC" w:rsidR="00122B4C" w:rsidRDefault="00784946" w:rsidP="005A659E">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p>
    <w:p w14:paraId="3063C78B" w14:textId="6EB8D425" w:rsidR="00784946" w:rsidRDefault="00784946" w:rsidP="00784946">
      <w:pPr>
        <w:pStyle w:val="a3"/>
        <w:numPr>
          <w:ilvl w:val="2"/>
          <w:numId w:val="3"/>
        </w:numPr>
        <w:tabs>
          <w:tab w:val="clear" w:pos="216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Разносторонняя и повышенная физическая подготовленность дошкольников (спортивная выносливость, ловкость. Быстрота, гибкость, подвижность).</w:t>
      </w:r>
    </w:p>
    <w:p w14:paraId="40014BE1" w14:textId="7A4AD56D" w:rsidR="00784946" w:rsidRDefault="00784946" w:rsidP="00784946">
      <w:pPr>
        <w:pStyle w:val="a3"/>
        <w:numPr>
          <w:ilvl w:val="2"/>
          <w:numId w:val="3"/>
        </w:numPr>
        <w:tabs>
          <w:tab w:val="clear" w:pos="216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Сформированность начальных организационно – методических умений, необходимых для самостоятельной организации подвижных игр, занятий физическими упражнениями и спортом, организационных навыков.</w:t>
      </w:r>
    </w:p>
    <w:p w14:paraId="2F091D70" w14:textId="35B01D4E" w:rsidR="00784946" w:rsidRDefault="00784946" w:rsidP="00784946">
      <w:pPr>
        <w:pStyle w:val="a3"/>
        <w:numPr>
          <w:ilvl w:val="2"/>
          <w:numId w:val="3"/>
        </w:numPr>
        <w:tabs>
          <w:tab w:val="clear" w:pos="216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Умение взаимодействовать с партнерами в играх и соревновательных ситуациях, высокоразвитые волевые и моральные качества личности.</w:t>
      </w:r>
    </w:p>
    <w:p w14:paraId="645DB738" w14:textId="77D6B34E" w:rsidR="00784946" w:rsidRDefault="00784946" w:rsidP="00784946">
      <w:pPr>
        <w:pStyle w:val="a3"/>
        <w:numPr>
          <w:ilvl w:val="2"/>
          <w:numId w:val="3"/>
        </w:numPr>
        <w:tabs>
          <w:tab w:val="clear" w:pos="216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Снижение показателей заболеваемости дошкольников.</w:t>
      </w:r>
    </w:p>
    <w:p w14:paraId="4229EF5E" w14:textId="7DF9F4C3" w:rsidR="00784946" w:rsidRDefault="00784946" w:rsidP="00784946">
      <w:pPr>
        <w:pStyle w:val="a3"/>
        <w:numPr>
          <w:ilvl w:val="2"/>
          <w:numId w:val="3"/>
        </w:numPr>
        <w:tabs>
          <w:tab w:val="clear" w:pos="216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Участие и победы спортивных команд дошкольников не только на уровне ДОУ, но и на муниципальном и городском уровнях.</w:t>
      </w:r>
    </w:p>
    <w:p w14:paraId="338D0B75" w14:textId="5ABB48F3" w:rsidR="00784946" w:rsidRDefault="00DB0005" w:rsidP="00784946">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Результаты:</w:t>
      </w:r>
    </w:p>
    <w:p w14:paraId="06CC5ADB" w14:textId="24D05D63" w:rsidR="00DB0005" w:rsidRDefault="00DB0005" w:rsidP="00533C39">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Воспитанники активно и успешно участвуют в конкурсном движении и спортивных мероприятиях</w:t>
      </w:r>
      <w:r w:rsidR="00533C39">
        <w:rPr>
          <w:rFonts w:ascii="Times New Roman" w:hAnsi="Times New Roman" w:cs="Times New Roman"/>
          <w:sz w:val="28"/>
          <w:szCs w:val="28"/>
        </w:rPr>
        <w:t xml:space="preserve"> ка</w:t>
      </w:r>
      <w:r w:rsidR="00FC13E9">
        <w:rPr>
          <w:rFonts w:ascii="Times New Roman" w:hAnsi="Times New Roman" w:cs="Times New Roman"/>
          <w:sz w:val="28"/>
          <w:szCs w:val="28"/>
        </w:rPr>
        <w:t>к</w:t>
      </w:r>
      <w:r w:rsidR="00533C39">
        <w:rPr>
          <w:rFonts w:ascii="Times New Roman" w:hAnsi="Times New Roman" w:cs="Times New Roman"/>
          <w:sz w:val="28"/>
          <w:szCs w:val="28"/>
        </w:rPr>
        <w:t xml:space="preserve"> в </w:t>
      </w:r>
      <w:proofErr w:type="gramStart"/>
      <w:r w:rsidR="00533C39">
        <w:rPr>
          <w:rFonts w:ascii="Times New Roman" w:hAnsi="Times New Roman" w:cs="Times New Roman"/>
          <w:sz w:val="28"/>
          <w:szCs w:val="28"/>
        </w:rPr>
        <w:t>ДОУ</w:t>
      </w:r>
      <w:proofErr w:type="gramEnd"/>
      <w:r w:rsidR="00533C39">
        <w:rPr>
          <w:rFonts w:ascii="Times New Roman" w:hAnsi="Times New Roman" w:cs="Times New Roman"/>
          <w:sz w:val="28"/>
          <w:szCs w:val="28"/>
        </w:rPr>
        <w:t xml:space="preserve"> так и районного и городского уровня.</w:t>
      </w:r>
    </w:p>
    <w:p w14:paraId="1B732CD7" w14:textId="689B713C" w:rsidR="00FC13E9" w:rsidRPr="005F1243" w:rsidRDefault="00533C39" w:rsidP="00FC13E9">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Проводится совместная работа с родителями. Воспитанники посещают спортивные секции   дополнительного образования в направлении физической культуры и спорта.</w:t>
      </w:r>
      <w:r w:rsidR="00FC13E9" w:rsidRPr="00FC13E9">
        <w:rPr>
          <w:rFonts w:ascii="Times New Roman" w:hAnsi="Times New Roman" w:cs="Times New Roman"/>
          <w:sz w:val="28"/>
          <w:szCs w:val="28"/>
        </w:rPr>
        <w:t xml:space="preserve"> </w:t>
      </w:r>
      <w:r w:rsidR="00FC13E9">
        <w:rPr>
          <w:rFonts w:ascii="Times New Roman" w:hAnsi="Times New Roman" w:cs="Times New Roman"/>
          <w:sz w:val="28"/>
          <w:szCs w:val="28"/>
        </w:rPr>
        <w:t xml:space="preserve">Анализ овладения основными видами движений проводился в форме мониторинга детей дошкольного возраста в начале и в конце учебного года. </w:t>
      </w:r>
      <w:r w:rsidR="00FC13E9" w:rsidRPr="00B6455E">
        <w:rPr>
          <w:rFonts w:ascii="Times New Roman" w:hAnsi="Times New Roman" w:cs="Times New Roman"/>
          <w:sz w:val="28"/>
          <w:szCs w:val="28"/>
        </w:rPr>
        <w:t xml:space="preserve">Мониторинг по физическому развитию в начале </w:t>
      </w:r>
      <w:r w:rsidR="00FC13E9">
        <w:rPr>
          <w:rFonts w:ascii="Times New Roman" w:hAnsi="Times New Roman" w:cs="Times New Roman"/>
          <w:sz w:val="28"/>
          <w:szCs w:val="28"/>
        </w:rPr>
        <w:t xml:space="preserve">2022 </w:t>
      </w:r>
      <w:r w:rsidR="00FC13E9" w:rsidRPr="00B6455E">
        <w:rPr>
          <w:rFonts w:ascii="Times New Roman" w:hAnsi="Times New Roman" w:cs="Times New Roman"/>
          <w:sz w:val="28"/>
          <w:szCs w:val="28"/>
        </w:rPr>
        <w:t>учебного года</w:t>
      </w:r>
      <w:r w:rsidR="00FC13E9">
        <w:rPr>
          <w:rFonts w:ascii="Times New Roman" w:hAnsi="Times New Roman" w:cs="Times New Roman"/>
          <w:sz w:val="28"/>
          <w:szCs w:val="28"/>
        </w:rPr>
        <w:t xml:space="preserve"> </w:t>
      </w:r>
      <w:r w:rsidR="00FC13E9" w:rsidRPr="005F1243">
        <w:rPr>
          <w:rFonts w:ascii="Times New Roman" w:hAnsi="Times New Roman" w:cs="Times New Roman"/>
          <w:sz w:val="28"/>
          <w:szCs w:val="28"/>
        </w:rPr>
        <w:t xml:space="preserve">показал не высокий уровень физического развития воспитанников всех возрастных групп. </w:t>
      </w:r>
    </w:p>
    <w:p w14:paraId="2C8BF73E" w14:textId="77777777" w:rsidR="00FC13E9" w:rsidRDefault="00FC13E9" w:rsidP="00FC13E9">
      <w:pPr>
        <w:pStyle w:val="a3"/>
        <w:ind w:left="0" w:firstLine="567"/>
        <w:jc w:val="both"/>
        <w:rPr>
          <w:rFonts w:ascii="Times New Roman" w:hAnsi="Times New Roman" w:cs="Times New Roman"/>
          <w:sz w:val="28"/>
          <w:szCs w:val="28"/>
        </w:rPr>
      </w:pPr>
      <w:r w:rsidRPr="005F1243">
        <w:rPr>
          <w:rFonts w:ascii="Times New Roman" w:hAnsi="Times New Roman" w:cs="Times New Roman"/>
          <w:sz w:val="28"/>
          <w:szCs w:val="28"/>
        </w:rPr>
        <w:t>Общий балл по ДОУ – высокий – 5%, выше среднего - 19 %, средний -   31%, ниже среднего - 23 %, низкий - 32 %.</w:t>
      </w:r>
      <w:r>
        <w:rPr>
          <w:rFonts w:ascii="Times New Roman" w:hAnsi="Times New Roman" w:cs="Times New Roman"/>
          <w:noProof/>
          <w:color w:val="FF0000"/>
          <w:sz w:val="28"/>
          <w:szCs w:val="28"/>
        </w:rPr>
        <w:drawing>
          <wp:inline distT="0" distB="0" distL="0" distR="0" wp14:anchorId="38775804" wp14:editId="557852A4">
            <wp:extent cx="5486400" cy="3200400"/>
            <wp:effectExtent l="0" t="0" r="0" b="0"/>
            <wp:docPr id="195164626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9FF9614" w14:textId="77777777" w:rsidR="00FC13E9" w:rsidRPr="00FC13E9" w:rsidRDefault="00FC13E9" w:rsidP="00FC13E9">
      <w:pPr>
        <w:jc w:val="both"/>
        <w:rPr>
          <w:rFonts w:ascii="Times New Roman" w:hAnsi="Times New Roman" w:cs="Times New Roman"/>
          <w:sz w:val="28"/>
          <w:szCs w:val="28"/>
        </w:rPr>
      </w:pPr>
    </w:p>
    <w:p w14:paraId="1D2D548F" w14:textId="77777777" w:rsidR="00FC13E9" w:rsidRDefault="00FC13E9" w:rsidP="00FC13E9">
      <w:pPr>
        <w:pStyle w:val="a3"/>
        <w:ind w:left="0" w:firstLine="567"/>
        <w:jc w:val="both"/>
        <w:rPr>
          <w:rFonts w:ascii="Times New Roman" w:hAnsi="Times New Roman" w:cs="Times New Roman"/>
          <w:sz w:val="28"/>
          <w:szCs w:val="28"/>
        </w:rPr>
      </w:pPr>
    </w:p>
    <w:p w14:paraId="6F11BCE0" w14:textId="3C084874" w:rsidR="00FC13E9" w:rsidRDefault="00FC13E9" w:rsidP="00FC13E9">
      <w:pPr>
        <w:pStyle w:val="a3"/>
        <w:ind w:left="0" w:firstLine="567"/>
        <w:jc w:val="both"/>
        <w:rPr>
          <w:rFonts w:ascii="Times New Roman" w:hAnsi="Times New Roman" w:cs="Times New Roman"/>
          <w:sz w:val="28"/>
          <w:szCs w:val="28"/>
        </w:rPr>
      </w:pPr>
      <w:r w:rsidRPr="008E345D">
        <w:rPr>
          <w:rFonts w:ascii="Times New Roman" w:hAnsi="Times New Roman" w:cs="Times New Roman"/>
          <w:sz w:val="28"/>
          <w:szCs w:val="28"/>
        </w:rPr>
        <w:t>Итоговый мониторинг</w:t>
      </w:r>
      <w:r>
        <w:rPr>
          <w:rFonts w:ascii="Times New Roman" w:hAnsi="Times New Roman" w:cs="Times New Roman"/>
          <w:sz w:val="28"/>
          <w:szCs w:val="28"/>
        </w:rPr>
        <w:t xml:space="preserve"> (май 2023)</w:t>
      </w:r>
      <w:r w:rsidRPr="008E345D">
        <w:rPr>
          <w:rFonts w:ascii="Times New Roman" w:hAnsi="Times New Roman" w:cs="Times New Roman"/>
          <w:sz w:val="28"/>
          <w:szCs w:val="28"/>
        </w:rPr>
        <w:t xml:space="preserve"> по физическому развитию дошкольников, на конец года показал уровень</w:t>
      </w:r>
      <w:r>
        <w:rPr>
          <w:rFonts w:ascii="Times New Roman" w:hAnsi="Times New Roman" w:cs="Times New Roman"/>
          <w:sz w:val="28"/>
          <w:szCs w:val="28"/>
        </w:rPr>
        <w:t>:</w:t>
      </w:r>
    </w:p>
    <w:p w14:paraId="1687CFCB" w14:textId="77777777" w:rsidR="00FC13E9" w:rsidRDefault="00FC13E9" w:rsidP="00FC13E9">
      <w:pPr>
        <w:pStyle w:val="a3"/>
        <w:ind w:left="0" w:firstLine="567"/>
        <w:jc w:val="both"/>
        <w:rPr>
          <w:rFonts w:ascii="Times New Roman" w:hAnsi="Times New Roman" w:cs="Times New Roman"/>
          <w:sz w:val="28"/>
          <w:szCs w:val="28"/>
        </w:rPr>
      </w:pPr>
      <w:r w:rsidRPr="008E345D">
        <w:rPr>
          <w:rFonts w:ascii="Times New Roman" w:hAnsi="Times New Roman" w:cs="Times New Roman"/>
          <w:sz w:val="28"/>
          <w:szCs w:val="28"/>
        </w:rPr>
        <w:t>Высокий</w:t>
      </w:r>
      <w:r>
        <w:rPr>
          <w:rFonts w:ascii="Times New Roman" w:hAnsi="Times New Roman" w:cs="Times New Roman"/>
          <w:sz w:val="28"/>
          <w:szCs w:val="28"/>
        </w:rPr>
        <w:t xml:space="preserve"> уровень - 31</w:t>
      </w:r>
      <w:r w:rsidRPr="008E345D">
        <w:rPr>
          <w:rFonts w:ascii="Times New Roman" w:hAnsi="Times New Roman" w:cs="Times New Roman"/>
          <w:sz w:val="28"/>
          <w:szCs w:val="28"/>
        </w:rPr>
        <w:t>%</w:t>
      </w:r>
      <w:r>
        <w:rPr>
          <w:rFonts w:ascii="Times New Roman" w:hAnsi="Times New Roman" w:cs="Times New Roman"/>
          <w:sz w:val="28"/>
          <w:szCs w:val="28"/>
        </w:rPr>
        <w:t>. выше среднего – 24%, ср</w:t>
      </w:r>
      <w:r w:rsidRPr="008E345D">
        <w:rPr>
          <w:rFonts w:ascii="Times New Roman" w:hAnsi="Times New Roman" w:cs="Times New Roman"/>
          <w:sz w:val="28"/>
          <w:szCs w:val="28"/>
        </w:rPr>
        <w:t>едний</w:t>
      </w:r>
      <w:r>
        <w:rPr>
          <w:rFonts w:ascii="Times New Roman" w:hAnsi="Times New Roman" w:cs="Times New Roman"/>
          <w:sz w:val="28"/>
          <w:szCs w:val="28"/>
        </w:rPr>
        <w:t>- 28 %, ниже среднего - 17</w:t>
      </w:r>
      <w:r w:rsidRPr="008E345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345D">
        <w:rPr>
          <w:rFonts w:ascii="Times New Roman" w:hAnsi="Times New Roman" w:cs="Times New Roman"/>
          <w:sz w:val="28"/>
          <w:szCs w:val="28"/>
        </w:rPr>
        <w:t>низкий</w:t>
      </w:r>
      <w:r>
        <w:rPr>
          <w:rFonts w:ascii="Times New Roman" w:hAnsi="Times New Roman" w:cs="Times New Roman"/>
          <w:sz w:val="28"/>
          <w:szCs w:val="28"/>
        </w:rPr>
        <w:t xml:space="preserve"> – 0 %</w:t>
      </w:r>
      <w:r w:rsidRPr="008E345D">
        <w:rPr>
          <w:rFonts w:ascii="Times New Roman" w:hAnsi="Times New Roman" w:cs="Times New Roman"/>
          <w:sz w:val="28"/>
          <w:szCs w:val="28"/>
        </w:rPr>
        <w:t>.</w:t>
      </w:r>
    </w:p>
    <w:p w14:paraId="733B604E" w14:textId="77777777" w:rsidR="00FC13E9" w:rsidRDefault="00FC13E9" w:rsidP="00FC13E9">
      <w:pPr>
        <w:pStyle w:val="a3"/>
        <w:ind w:left="0" w:firstLine="567"/>
        <w:jc w:val="both"/>
        <w:rPr>
          <w:rFonts w:ascii="Times New Roman" w:hAnsi="Times New Roman" w:cs="Times New Roman"/>
          <w:sz w:val="28"/>
          <w:szCs w:val="28"/>
        </w:rPr>
      </w:pPr>
    </w:p>
    <w:p w14:paraId="47EA8E11" w14:textId="77777777" w:rsidR="00FC13E9" w:rsidRPr="008E345D" w:rsidRDefault="00FC13E9" w:rsidP="00FC13E9">
      <w:pPr>
        <w:pStyle w:val="a3"/>
        <w:ind w:left="0" w:firstLine="567"/>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4073878" wp14:editId="240E13BC">
            <wp:extent cx="5486400" cy="3200400"/>
            <wp:effectExtent l="0" t="0" r="0" b="0"/>
            <wp:docPr id="133843973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C58F43A" w14:textId="77777777" w:rsidR="00FC13E9" w:rsidRDefault="00FC13E9" w:rsidP="00FC13E9">
      <w:pPr>
        <w:pStyle w:val="a3"/>
        <w:ind w:left="0" w:firstLine="567"/>
        <w:jc w:val="both"/>
        <w:rPr>
          <w:rFonts w:ascii="Times New Roman" w:hAnsi="Times New Roman" w:cs="Times New Roman"/>
          <w:color w:val="FF0000"/>
          <w:sz w:val="28"/>
          <w:szCs w:val="28"/>
        </w:rPr>
      </w:pPr>
    </w:p>
    <w:p w14:paraId="4B9E0493" w14:textId="77777777" w:rsidR="00FC13E9" w:rsidRDefault="00FC13E9" w:rsidP="00FC13E9">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Анализ качества усвоения воспитанниками отдельных подразделов программы позволяет выстроить следующий рейтинговый порядок:</w:t>
      </w:r>
    </w:p>
    <w:p w14:paraId="08225B64" w14:textId="77777777" w:rsidR="00FC13E9" w:rsidRDefault="00FC13E9" w:rsidP="00FC13E9">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Наиболее высокие результаты показаны дошкольниками по разделам:</w:t>
      </w:r>
    </w:p>
    <w:p w14:paraId="2918B298" w14:textId="77777777" w:rsidR="00FC13E9" w:rsidRPr="00DC733D" w:rsidRDefault="00FC13E9" w:rsidP="00FC13E9">
      <w:pPr>
        <w:pStyle w:val="a3"/>
        <w:ind w:left="0" w:firstLine="567"/>
        <w:jc w:val="both"/>
        <w:rPr>
          <w:rFonts w:ascii="Times New Roman" w:hAnsi="Times New Roman" w:cs="Times New Roman"/>
          <w:sz w:val="28"/>
          <w:szCs w:val="28"/>
        </w:rPr>
      </w:pPr>
      <w:r w:rsidRPr="00DC733D">
        <w:rPr>
          <w:rFonts w:ascii="Times New Roman" w:hAnsi="Times New Roman" w:cs="Times New Roman"/>
          <w:sz w:val="28"/>
          <w:szCs w:val="28"/>
        </w:rPr>
        <w:t>Гибкость;</w:t>
      </w:r>
    </w:p>
    <w:p w14:paraId="33882B97" w14:textId="77777777" w:rsidR="00FC13E9" w:rsidRPr="00DC733D" w:rsidRDefault="00FC13E9" w:rsidP="00FC13E9">
      <w:pPr>
        <w:pStyle w:val="a3"/>
        <w:ind w:left="0" w:firstLine="567"/>
        <w:jc w:val="both"/>
        <w:rPr>
          <w:rFonts w:ascii="Times New Roman" w:hAnsi="Times New Roman" w:cs="Times New Roman"/>
          <w:sz w:val="28"/>
          <w:szCs w:val="28"/>
        </w:rPr>
      </w:pPr>
      <w:r w:rsidRPr="00DC733D">
        <w:rPr>
          <w:rFonts w:ascii="Times New Roman" w:hAnsi="Times New Roman" w:cs="Times New Roman"/>
          <w:sz w:val="28"/>
          <w:szCs w:val="28"/>
        </w:rPr>
        <w:t>Прыжки в длину;</w:t>
      </w:r>
    </w:p>
    <w:p w14:paraId="09FD0671" w14:textId="77777777" w:rsidR="00FC13E9" w:rsidRPr="00DC733D" w:rsidRDefault="00FC13E9" w:rsidP="00FC13E9">
      <w:pPr>
        <w:pStyle w:val="a3"/>
        <w:ind w:left="0" w:firstLine="567"/>
        <w:jc w:val="both"/>
        <w:rPr>
          <w:rFonts w:ascii="Times New Roman" w:hAnsi="Times New Roman" w:cs="Times New Roman"/>
          <w:sz w:val="28"/>
          <w:szCs w:val="28"/>
        </w:rPr>
      </w:pPr>
      <w:r w:rsidRPr="00DC733D">
        <w:rPr>
          <w:rFonts w:ascii="Times New Roman" w:hAnsi="Times New Roman" w:cs="Times New Roman"/>
          <w:sz w:val="28"/>
          <w:szCs w:val="28"/>
        </w:rPr>
        <w:t>Поднимание и опускание туловища из положения сед;</w:t>
      </w:r>
    </w:p>
    <w:p w14:paraId="4AECD493" w14:textId="77777777" w:rsidR="00FC13E9" w:rsidRPr="00DC733D" w:rsidRDefault="00FC13E9" w:rsidP="00FC13E9">
      <w:pPr>
        <w:pStyle w:val="a3"/>
        <w:ind w:left="0" w:firstLine="567"/>
        <w:jc w:val="both"/>
        <w:rPr>
          <w:rFonts w:ascii="Times New Roman" w:hAnsi="Times New Roman" w:cs="Times New Roman"/>
          <w:sz w:val="28"/>
          <w:szCs w:val="28"/>
        </w:rPr>
      </w:pPr>
      <w:r w:rsidRPr="00DC733D">
        <w:rPr>
          <w:rFonts w:ascii="Times New Roman" w:hAnsi="Times New Roman" w:cs="Times New Roman"/>
          <w:sz w:val="28"/>
          <w:szCs w:val="28"/>
        </w:rPr>
        <w:t>Равновесие.</w:t>
      </w:r>
    </w:p>
    <w:p w14:paraId="7AA3D5BA" w14:textId="77777777" w:rsidR="00FC13E9" w:rsidRPr="00DC733D" w:rsidRDefault="00FC13E9" w:rsidP="00FC13E9">
      <w:pPr>
        <w:pStyle w:val="a3"/>
        <w:ind w:left="0" w:firstLine="567"/>
        <w:jc w:val="both"/>
        <w:rPr>
          <w:rFonts w:ascii="Times New Roman" w:hAnsi="Times New Roman" w:cs="Times New Roman"/>
          <w:sz w:val="28"/>
          <w:szCs w:val="28"/>
        </w:rPr>
      </w:pPr>
      <w:r w:rsidRPr="00DC733D">
        <w:rPr>
          <w:rFonts w:ascii="Times New Roman" w:hAnsi="Times New Roman" w:cs="Times New Roman"/>
          <w:sz w:val="28"/>
          <w:szCs w:val="28"/>
        </w:rPr>
        <w:t>Несколько ниже результаты по разделам:</w:t>
      </w:r>
    </w:p>
    <w:p w14:paraId="7A4B47F6" w14:textId="4445E325" w:rsidR="00FC13E9" w:rsidRPr="00DC733D" w:rsidRDefault="00FC13E9" w:rsidP="00FC13E9">
      <w:pPr>
        <w:pStyle w:val="a3"/>
        <w:ind w:left="0" w:firstLine="567"/>
        <w:jc w:val="both"/>
        <w:rPr>
          <w:rFonts w:ascii="Times New Roman" w:hAnsi="Times New Roman" w:cs="Times New Roman"/>
          <w:sz w:val="28"/>
          <w:szCs w:val="28"/>
        </w:rPr>
      </w:pPr>
      <w:r w:rsidRPr="00DC733D">
        <w:rPr>
          <w:rFonts w:ascii="Times New Roman" w:hAnsi="Times New Roman" w:cs="Times New Roman"/>
          <w:sz w:val="28"/>
          <w:szCs w:val="28"/>
        </w:rPr>
        <w:t xml:space="preserve">Метание мешочка с песком (200 </w:t>
      </w:r>
      <w:proofErr w:type="spellStart"/>
      <w:r w:rsidRPr="00DC733D">
        <w:rPr>
          <w:rFonts w:ascii="Times New Roman" w:hAnsi="Times New Roman" w:cs="Times New Roman"/>
          <w:sz w:val="28"/>
          <w:szCs w:val="28"/>
        </w:rPr>
        <w:t>гр</w:t>
      </w:r>
      <w:proofErr w:type="spellEnd"/>
      <w:r w:rsidRPr="00DC733D">
        <w:rPr>
          <w:rFonts w:ascii="Times New Roman" w:hAnsi="Times New Roman" w:cs="Times New Roman"/>
          <w:sz w:val="28"/>
          <w:szCs w:val="28"/>
        </w:rPr>
        <w:t>) правой и левой рукой;</w:t>
      </w:r>
    </w:p>
    <w:p w14:paraId="3514B143" w14:textId="77777777" w:rsidR="00FC13E9" w:rsidRPr="00DC733D" w:rsidRDefault="00FC13E9" w:rsidP="00FC13E9">
      <w:pPr>
        <w:pStyle w:val="a3"/>
        <w:ind w:left="0" w:firstLine="567"/>
        <w:jc w:val="both"/>
        <w:rPr>
          <w:rFonts w:ascii="Times New Roman" w:hAnsi="Times New Roman" w:cs="Times New Roman"/>
          <w:sz w:val="28"/>
          <w:szCs w:val="28"/>
        </w:rPr>
      </w:pPr>
      <w:r w:rsidRPr="00DC733D">
        <w:rPr>
          <w:rFonts w:ascii="Times New Roman" w:hAnsi="Times New Roman" w:cs="Times New Roman"/>
          <w:sz w:val="28"/>
          <w:szCs w:val="28"/>
        </w:rPr>
        <w:t>Бег 10 метров.</w:t>
      </w:r>
    </w:p>
    <w:p w14:paraId="75E12BC8" w14:textId="6600B5A8" w:rsidR="00FC13E9" w:rsidRDefault="00FC13E9" w:rsidP="00FC13E9">
      <w:pPr>
        <w:pStyle w:val="a3"/>
        <w:ind w:left="0" w:firstLine="567"/>
        <w:jc w:val="both"/>
        <w:rPr>
          <w:rFonts w:ascii="Times New Roman" w:hAnsi="Times New Roman" w:cs="Times New Roman"/>
          <w:sz w:val="28"/>
          <w:szCs w:val="28"/>
        </w:rPr>
      </w:pPr>
      <w:r w:rsidRPr="00DC733D">
        <w:rPr>
          <w:rFonts w:ascii="Times New Roman" w:hAnsi="Times New Roman" w:cs="Times New Roman"/>
          <w:sz w:val="28"/>
          <w:szCs w:val="28"/>
        </w:rPr>
        <w:t xml:space="preserve">По итогам мониторинга 2022 – 2023 учебный год по </w:t>
      </w:r>
      <w:r>
        <w:rPr>
          <w:rFonts w:ascii="Times New Roman" w:hAnsi="Times New Roman" w:cs="Times New Roman"/>
          <w:sz w:val="28"/>
          <w:szCs w:val="28"/>
        </w:rPr>
        <w:t>физическому воспитанию выявлен рост уровня физической подготовленности воспитанников дошкольного образовательного учреждения.</w:t>
      </w:r>
    </w:p>
    <w:p w14:paraId="681EE35A" w14:textId="5A598CB1" w:rsidR="00533C39" w:rsidRDefault="00533C39" w:rsidP="00784946">
      <w:pPr>
        <w:pStyle w:val="a3"/>
        <w:spacing w:line="360" w:lineRule="auto"/>
        <w:ind w:left="0"/>
        <w:jc w:val="both"/>
        <w:rPr>
          <w:rFonts w:ascii="Times New Roman" w:hAnsi="Times New Roman" w:cs="Times New Roman"/>
          <w:sz w:val="28"/>
          <w:szCs w:val="28"/>
        </w:rPr>
      </w:pPr>
    </w:p>
    <w:p w14:paraId="50FF132C" w14:textId="77777777" w:rsidR="00FC13E9" w:rsidRDefault="00FC13E9" w:rsidP="00784946">
      <w:pPr>
        <w:pStyle w:val="a3"/>
        <w:spacing w:line="360" w:lineRule="auto"/>
        <w:ind w:left="0"/>
        <w:jc w:val="both"/>
        <w:rPr>
          <w:rFonts w:ascii="Times New Roman" w:hAnsi="Times New Roman" w:cs="Times New Roman"/>
          <w:sz w:val="28"/>
          <w:szCs w:val="28"/>
        </w:rPr>
      </w:pPr>
    </w:p>
    <w:p w14:paraId="064562E4" w14:textId="36D55841" w:rsidR="00022291" w:rsidRPr="00022291" w:rsidRDefault="00022291" w:rsidP="00022291">
      <w:pPr>
        <w:spacing w:line="360" w:lineRule="auto"/>
        <w:jc w:val="both"/>
        <w:rPr>
          <w:rFonts w:ascii="Times New Roman" w:hAnsi="Times New Roman" w:cs="Times New Roman"/>
          <w:sz w:val="28"/>
          <w:szCs w:val="28"/>
        </w:rPr>
      </w:pPr>
    </w:p>
    <w:p w14:paraId="317F8591" w14:textId="06950BFD" w:rsidR="00022291" w:rsidRPr="009606F3" w:rsidRDefault="00022291" w:rsidP="009606F3">
      <w:pPr>
        <w:pStyle w:val="a3"/>
        <w:spacing w:line="360" w:lineRule="auto"/>
        <w:ind w:left="0" w:firstLine="567"/>
        <w:jc w:val="both"/>
        <w:rPr>
          <w:rFonts w:ascii="Times New Roman" w:hAnsi="Times New Roman" w:cs="Times New Roman"/>
          <w:sz w:val="28"/>
          <w:szCs w:val="28"/>
        </w:rPr>
      </w:pPr>
    </w:p>
    <w:sectPr w:rsidR="00022291" w:rsidRPr="009606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061A8"/>
    <w:multiLevelType w:val="hybridMultilevel"/>
    <w:tmpl w:val="05FE3CDE"/>
    <w:lvl w:ilvl="0" w:tplc="F51CF2EC">
      <w:start w:val="1"/>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1" w15:restartNumberingAfterBreak="0">
    <w:nsid w:val="59222BAC"/>
    <w:multiLevelType w:val="hybridMultilevel"/>
    <w:tmpl w:val="C58038B4"/>
    <w:lvl w:ilvl="0" w:tplc="C512BD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E5B1E5F"/>
    <w:multiLevelType w:val="hybridMultilevel"/>
    <w:tmpl w:val="55B6A4EA"/>
    <w:lvl w:ilvl="0" w:tplc="80C8E900">
      <w:start w:val="4"/>
      <w:numFmt w:val="decimal"/>
      <w:lvlText w:val="%1."/>
      <w:lvlJc w:val="left"/>
      <w:pPr>
        <w:ind w:left="1080" w:hanging="360"/>
      </w:pPr>
      <w:rPr>
        <w:rFonts w:hint="default"/>
        <w:b/>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2B639FB"/>
    <w:multiLevelType w:val="multilevel"/>
    <w:tmpl w:val="FE4897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26102012">
    <w:abstractNumId w:val="1"/>
  </w:num>
  <w:num w:numId="2" w16cid:durableId="820846032">
    <w:abstractNumId w:val="0"/>
  </w:num>
  <w:num w:numId="3" w16cid:durableId="4616570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0935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4B"/>
    <w:rsid w:val="00022291"/>
    <w:rsid w:val="00122B4C"/>
    <w:rsid w:val="001F49ED"/>
    <w:rsid w:val="00211325"/>
    <w:rsid w:val="0022244B"/>
    <w:rsid w:val="003440AB"/>
    <w:rsid w:val="00523678"/>
    <w:rsid w:val="0052565E"/>
    <w:rsid w:val="00533C39"/>
    <w:rsid w:val="0057377E"/>
    <w:rsid w:val="005A034A"/>
    <w:rsid w:val="005A659E"/>
    <w:rsid w:val="00625068"/>
    <w:rsid w:val="00784946"/>
    <w:rsid w:val="00872FDF"/>
    <w:rsid w:val="00926821"/>
    <w:rsid w:val="009606F3"/>
    <w:rsid w:val="00B20B20"/>
    <w:rsid w:val="00D16994"/>
    <w:rsid w:val="00DB0005"/>
    <w:rsid w:val="00E45A4E"/>
    <w:rsid w:val="00F10014"/>
    <w:rsid w:val="00FC1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5FC5"/>
  <w15:chartTrackingRefBased/>
  <w15:docId w15:val="{0D696111-EB69-47E4-A72B-7BDEB0DA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E98-4CA6-BDAD-954474B9346D}"/>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E98-4CA6-BDAD-954474B9346D}"/>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E98-4CA6-BDAD-954474B9346D}"/>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E98-4CA6-BDAD-954474B9346D}"/>
              </c:ext>
            </c:extLst>
          </c:dPt>
          <c:dPt>
            <c:idx val="4"/>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E98-4CA6-BDAD-954474B9346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Лист1!$A$2:$A$6</c:f>
              <c:strCache>
                <c:ptCount val="5"/>
                <c:pt idx="0">
                  <c:v>высокий</c:v>
                </c:pt>
                <c:pt idx="1">
                  <c:v>выше среднего</c:v>
                </c:pt>
                <c:pt idx="2">
                  <c:v>средний</c:v>
                </c:pt>
                <c:pt idx="3">
                  <c:v>ниже среднего</c:v>
                </c:pt>
                <c:pt idx="4">
                  <c:v>низкий</c:v>
                </c:pt>
              </c:strCache>
            </c:strRef>
          </c:cat>
          <c:val>
            <c:numRef>
              <c:f>Лист1!$B$2:$B$6</c:f>
              <c:numCache>
                <c:formatCode>General</c:formatCode>
                <c:ptCount val="5"/>
                <c:pt idx="0">
                  <c:v>5</c:v>
                </c:pt>
                <c:pt idx="1">
                  <c:v>9</c:v>
                </c:pt>
                <c:pt idx="2">
                  <c:v>38</c:v>
                </c:pt>
                <c:pt idx="3">
                  <c:v>23</c:v>
                </c:pt>
                <c:pt idx="4">
                  <c:v>25</c:v>
                </c:pt>
              </c:numCache>
            </c:numRef>
          </c:val>
          <c:extLst>
            <c:ext xmlns:c16="http://schemas.microsoft.com/office/drawing/2014/chart" uri="{C3380CC4-5D6E-409C-BE32-E72D297353CC}">
              <c16:uniqueId val="{0000000A-1E98-4CA6-BDAD-954474B9346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F3A-4687-A7BD-1F1FF08F2634}"/>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F3A-4687-A7BD-1F1FF08F2634}"/>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F3A-4687-A7BD-1F1FF08F2634}"/>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F3A-4687-A7BD-1F1FF08F2634}"/>
              </c:ext>
            </c:extLst>
          </c:dPt>
          <c:dPt>
            <c:idx val="4"/>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F3A-4687-A7BD-1F1FF08F263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Лист1!$A$2:$A$6</c:f>
              <c:strCache>
                <c:ptCount val="5"/>
                <c:pt idx="0">
                  <c:v>высокий </c:v>
                </c:pt>
                <c:pt idx="1">
                  <c:v>выше среднего</c:v>
                </c:pt>
                <c:pt idx="2">
                  <c:v>средний</c:v>
                </c:pt>
                <c:pt idx="3">
                  <c:v>ниже среднего</c:v>
                </c:pt>
                <c:pt idx="4">
                  <c:v>низкий</c:v>
                </c:pt>
              </c:strCache>
            </c:strRef>
          </c:cat>
          <c:val>
            <c:numRef>
              <c:f>Лист1!$B$2:$B$6</c:f>
              <c:numCache>
                <c:formatCode>0%</c:formatCode>
                <c:ptCount val="5"/>
                <c:pt idx="0">
                  <c:v>0.31</c:v>
                </c:pt>
                <c:pt idx="1">
                  <c:v>0.24</c:v>
                </c:pt>
                <c:pt idx="2">
                  <c:v>0.28000000000000003</c:v>
                </c:pt>
                <c:pt idx="3">
                  <c:v>0.17</c:v>
                </c:pt>
                <c:pt idx="4">
                  <c:v>0</c:v>
                </c:pt>
              </c:numCache>
            </c:numRef>
          </c:val>
          <c:extLst>
            <c:ext xmlns:c16="http://schemas.microsoft.com/office/drawing/2014/chart" uri="{C3380CC4-5D6E-409C-BE32-E72D297353CC}">
              <c16:uniqueId val="{0000000A-EF3A-4687-A7BD-1F1FF08F263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267</TotalTime>
  <Pages>1</Pages>
  <Words>2258</Words>
  <Characters>12875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2023-09-20T05:10:00Z</dcterms:created>
  <dcterms:modified xsi:type="dcterms:W3CDTF">2023-10-12T04:30:00Z</dcterms:modified>
</cp:coreProperties>
</file>